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6B8D0" w14:textId="77777777" w:rsidR="008F7431" w:rsidRPr="00787F98" w:rsidRDefault="00F8382A" w:rsidP="00D65075">
      <w:pPr>
        <w:ind w:left="3600" w:hanging="3600"/>
        <w:jc w:val="center"/>
        <w:rPr>
          <w:rFonts w:ascii="Trebuchet MS" w:hAnsi="Trebuchet MS"/>
          <w:b/>
          <w:sz w:val="28"/>
          <w:szCs w:val="28"/>
          <w:u w:val="single"/>
        </w:rPr>
      </w:pPr>
      <w:r w:rsidRPr="00787F98">
        <w:rPr>
          <w:rFonts w:ascii="Trebuchet MS" w:hAnsi="Trebuchet MS"/>
          <w:b/>
          <w:sz w:val="28"/>
          <w:szCs w:val="28"/>
          <w:u w:val="single"/>
        </w:rPr>
        <w:t xml:space="preserve">SEND </w:t>
      </w:r>
      <w:r w:rsidR="00D65075" w:rsidRPr="00787F98">
        <w:rPr>
          <w:rFonts w:ascii="Trebuchet MS" w:hAnsi="Trebuchet MS"/>
          <w:b/>
          <w:sz w:val="28"/>
          <w:szCs w:val="28"/>
          <w:u w:val="single"/>
        </w:rPr>
        <w:t>Local Offer</w:t>
      </w:r>
    </w:p>
    <w:p w14:paraId="51FCAFFF" w14:textId="77777777" w:rsidR="002213E2" w:rsidRPr="00787F98" w:rsidRDefault="002213E2" w:rsidP="00F8382A">
      <w:pPr>
        <w:pStyle w:val="NoSpacing"/>
        <w:jc w:val="both"/>
        <w:rPr>
          <w:rFonts w:ascii="Trebuchet MS" w:hAnsi="Trebuchet MS"/>
        </w:rPr>
      </w:pPr>
      <w:r w:rsidRPr="00787F98">
        <w:rPr>
          <w:rFonts w:ascii="Trebuchet MS" w:hAnsi="Trebuchet MS"/>
        </w:rPr>
        <w:t>As part of the changes within the Children and Families Bill, local authorities are required to develop a ‘Local Offer’, which will provide information for children, young people with special educational needs and disabilities (SEND) and their parents/carers in a single place, helping them to understand what services they and their families can expect from a range of local agencies.</w:t>
      </w:r>
    </w:p>
    <w:p w14:paraId="65F89876" w14:textId="77777777" w:rsidR="00B26B33" w:rsidRPr="00787F98" w:rsidRDefault="00B26B33" w:rsidP="00F8382A">
      <w:pPr>
        <w:pStyle w:val="NoSpacing"/>
        <w:jc w:val="both"/>
        <w:rPr>
          <w:rFonts w:ascii="Trebuchet MS" w:hAnsi="Trebuchet MS"/>
        </w:rPr>
      </w:pPr>
    </w:p>
    <w:p w14:paraId="0CFDC402" w14:textId="20BF0DC5" w:rsidR="00D65075" w:rsidRPr="00787F98" w:rsidRDefault="00B26B33" w:rsidP="00F8382A">
      <w:pPr>
        <w:pStyle w:val="NoSpacing"/>
        <w:jc w:val="both"/>
        <w:rPr>
          <w:rFonts w:ascii="Trebuchet MS" w:hAnsi="Trebuchet MS"/>
        </w:rPr>
      </w:pPr>
      <w:r w:rsidRPr="00787F98">
        <w:rPr>
          <w:rFonts w:ascii="Trebuchet MS" w:hAnsi="Trebuchet MS"/>
        </w:rPr>
        <w:t xml:space="preserve">At Close to Home we </w:t>
      </w:r>
      <w:r w:rsidR="00074B5E" w:rsidRPr="00787F98">
        <w:rPr>
          <w:rFonts w:ascii="Trebuchet MS" w:hAnsi="Trebuchet MS"/>
        </w:rPr>
        <w:t>endeavour</w:t>
      </w:r>
      <w:r w:rsidR="00D65075" w:rsidRPr="00787F98">
        <w:rPr>
          <w:rFonts w:ascii="Trebuchet MS" w:hAnsi="Trebuchet MS"/>
        </w:rPr>
        <w:t xml:space="preserve"> to provide an environment in which all children, including those with special educational needs, are supported to reach their full potential.</w:t>
      </w:r>
      <w:r w:rsidR="00740B25" w:rsidRPr="00787F98">
        <w:rPr>
          <w:rFonts w:ascii="Trebuchet MS" w:hAnsi="Trebuchet MS"/>
        </w:rPr>
        <w:t xml:space="preserve"> We are a fully </w:t>
      </w:r>
      <w:r w:rsidR="00D65075" w:rsidRPr="00787F98">
        <w:rPr>
          <w:rFonts w:ascii="Trebuchet MS" w:hAnsi="Trebuchet MS"/>
        </w:rPr>
        <w:t xml:space="preserve">inclusive setting who are able to meet the needs of children with SEND (Special Educational Needs and/or disabilities. </w:t>
      </w:r>
      <w:r w:rsidRPr="00787F98">
        <w:rPr>
          <w:rFonts w:ascii="Trebuchet MS" w:hAnsi="Trebuchet MS"/>
        </w:rPr>
        <w:t>We have a named SEN</w:t>
      </w:r>
      <w:r w:rsidR="00A17970" w:rsidRPr="00787F98">
        <w:rPr>
          <w:rFonts w:ascii="Trebuchet MS" w:hAnsi="Trebuchet MS"/>
        </w:rPr>
        <w:t>D</w:t>
      </w:r>
      <w:r w:rsidRPr="00787F98">
        <w:rPr>
          <w:rFonts w:ascii="Trebuchet MS" w:hAnsi="Trebuchet MS"/>
        </w:rPr>
        <w:t>CO</w:t>
      </w:r>
      <w:r w:rsidR="00D65075" w:rsidRPr="00787F98">
        <w:rPr>
          <w:rFonts w:ascii="Trebuchet MS" w:hAnsi="Trebuchet MS"/>
        </w:rPr>
        <w:t xml:space="preserve"> (Special Educational Needs Co-ordinator) who is trained and experienced in working with children </w:t>
      </w:r>
      <w:r w:rsidR="00EF0DA7" w:rsidRPr="00787F98">
        <w:rPr>
          <w:rFonts w:ascii="Trebuchet MS" w:hAnsi="Trebuchet MS"/>
        </w:rPr>
        <w:t xml:space="preserve">and families </w:t>
      </w:r>
      <w:r w:rsidR="00D65075" w:rsidRPr="00787F98">
        <w:rPr>
          <w:rFonts w:ascii="Trebuchet MS" w:hAnsi="Trebuchet MS"/>
        </w:rPr>
        <w:t>with varying needs.</w:t>
      </w:r>
    </w:p>
    <w:p w14:paraId="7E552BBB" w14:textId="77777777" w:rsidR="00D65075" w:rsidRPr="00787F98" w:rsidRDefault="00D65075" w:rsidP="00D65075">
      <w:pPr>
        <w:pStyle w:val="NoSpacing"/>
        <w:ind w:left="360"/>
        <w:jc w:val="both"/>
        <w:rPr>
          <w:rFonts w:ascii="Trebuchet MS" w:hAnsi="Trebuchet MS"/>
        </w:rPr>
      </w:pPr>
    </w:p>
    <w:p w14:paraId="247BAF2E" w14:textId="77777777" w:rsidR="000C02EB" w:rsidRPr="00787F98" w:rsidRDefault="00F8382A" w:rsidP="000C02EB">
      <w:pPr>
        <w:jc w:val="both"/>
        <w:rPr>
          <w:rFonts w:ascii="Trebuchet MS" w:hAnsi="Trebuchet MS"/>
        </w:rPr>
      </w:pPr>
      <w:r w:rsidRPr="00787F98">
        <w:rPr>
          <w:rFonts w:ascii="Trebuchet MS" w:hAnsi="Trebuchet MS"/>
        </w:rPr>
        <w:t>.1. How does Close to Home know if children need extra help and what should I do if I think my child may have special educational needs or disabilities?</w:t>
      </w:r>
    </w:p>
    <w:p w14:paraId="37FC3022" w14:textId="77777777" w:rsidR="00875BB1" w:rsidRPr="00787F98" w:rsidRDefault="00F8382A" w:rsidP="00875BB1">
      <w:pPr>
        <w:pStyle w:val="NoSpacing"/>
        <w:jc w:val="both"/>
        <w:rPr>
          <w:rFonts w:ascii="Trebuchet MS" w:hAnsi="Trebuchet MS"/>
        </w:rPr>
      </w:pPr>
      <w:r w:rsidRPr="00787F98">
        <w:rPr>
          <w:rFonts w:ascii="Trebuchet MS" w:hAnsi="Trebuchet MS"/>
        </w:rPr>
        <w:t xml:space="preserve">At Close to Home each child is treated as </w:t>
      </w:r>
      <w:r w:rsidR="00187215" w:rsidRPr="00787F98">
        <w:rPr>
          <w:rFonts w:ascii="Trebuchet MS" w:hAnsi="Trebuchet MS"/>
        </w:rPr>
        <w:t xml:space="preserve">an </w:t>
      </w:r>
      <w:r w:rsidRPr="00787F98">
        <w:rPr>
          <w:rFonts w:ascii="Trebuchet MS" w:hAnsi="Trebuchet MS"/>
        </w:rPr>
        <w:t>individual</w:t>
      </w:r>
      <w:r w:rsidR="00EF0DA7" w:rsidRPr="00787F98">
        <w:rPr>
          <w:rFonts w:ascii="Trebuchet MS" w:hAnsi="Trebuchet MS"/>
        </w:rPr>
        <w:t>,</w:t>
      </w:r>
      <w:r w:rsidRPr="00787F98">
        <w:rPr>
          <w:rFonts w:ascii="Trebuchet MS" w:hAnsi="Trebuchet MS"/>
        </w:rPr>
        <w:t xml:space="preserve"> with practitioners understanding that each child has varying needs and abilities. Practitioners are experienced in observing, assessing and planning next steps for children</w:t>
      </w:r>
      <w:r w:rsidR="00187215" w:rsidRPr="00787F98">
        <w:rPr>
          <w:rFonts w:ascii="Trebuchet MS" w:hAnsi="Trebuchet MS"/>
        </w:rPr>
        <w:t xml:space="preserve"> that are relevant to them</w:t>
      </w:r>
      <w:r w:rsidRPr="00787F98">
        <w:rPr>
          <w:rFonts w:ascii="Trebuchet MS" w:hAnsi="Trebuchet MS"/>
        </w:rPr>
        <w:t xml:space="preserve">. Every child has their own Key Person who will work with you and </w:t>
      </w:r>
      <w:r w:rsidR="00EF0DA7" w:rsidRPr="00787F98">
        <w:rPr>
          <w:rFonts w:ascii="Trebuchet MS" w:hAnsi="Trebuchet MS"/>
        </w:rPr>
        <w:t xml:space="preserve">your </w:t>
      </w:r>
      <w:r w:rsidRPr="00787F98">
        <w:rPr>
          <w:rFonts w:ascii="Trebuchet MS" w:hAnsi="Trebuchet MS"/>
        </w:rPr>
        <w:t xml:space="preserve">child and you can raise any concerns with </w:t>
      </w:r>
      <w:r w:rsidR="00187215" w:rsidRPr="00787F98">
        <w:rPr>
          <w:rFonts w:ascii="Trebuchet MS" w:hAnsi="Trebuchet MS"/>
        </w:rPr>
        <w:t xml:space="preserve">them </w:t>
      </w:r>
      <w:r w:rsidRPr="00787F98">
        <w:rPr>
          <w:rFonts w:ascii="Trebuchet MS" w:hAnsi="Trebuchet MS"/>
        </w:rPr>
        <w:t xml:space="preserve">at any time. </w:t>
      </w:r>
      <w:r w:rsidR="00EF0DA7" w:rsidRPr="00787F98">
        <w:rPr>
          <w:rFonts w:ascii="Trebuchet MS" w:hAnsi="Trebuchet MS"/>
        </w:rPr>
        <w:t>We meet with you</w:t>
      </w:r>
      <w:r w:rsidR="00875BB1" w:rsidRPr="00787F98">
        <w:rPr>
          <w:rFonts w:ascii="Trebuchet MS" w:hAnsi="Trebuchet MS"/>
        </w:rPr>
        <w:t xml:space="preserve"> termly to discuss development and r</w:t>
      </w:r>
      <w:r w:rsidRPr="00787F98">
        <w:rPr>
          <w:rFonts w:ascii="Trebuchet MS" w:hAnsi="Trebuchet MS"/>
        </w:rPr>
        <w:t xml:space="preserve">aise any concerns if necessary however </w:t>
      </w:r>
      <w:r w:rsidR="00187215" w:rsidRPr="00787F98">
        <w:rPr>
          <w:rFonts w:ascii="Trebuchet MS" w:hAnsi="Trebuchet MS"/>
        </w:rPr>
        <w:t xml:space="preserve">your </w:t>
      </w:r>
      <w:r w:rsidRPr="00787F98">
        <w:rPr>
          <w:rFonts w:ascii="Trebuchet MS" w:hAnsi="Trebuchet MS"/>
        </w:rPr>
        <w:t>Key Person</w:t>
      </w:r>
      <w:r w:rsidR="00187215" w:rsidRPr="00787F98">
        <w:rPr>
          <w:rFonts w:ascii="Trebuchet MS" w:hAnsi="Trebuchet MS"/>
        </w:rPr>
        <w:t xml:space="preserve"> is </w:t>
      </w:r>
      <w:r w:rsidRPr="00787F98">
        <w:rPr>
          <w:rFonts w:ascii="Trebuchet MS" w:hAnsi="Trebuchet MS"/>
        </w:rPr>
        <w:t xml:space="preserve">always available for you to talk to. </w:t>
      </w:r>
      <w:r w:rsidR="00802567" w:rsidRPr="00787F98">
        <w:rPr>
          <w:rFonts w:ascii="Trebuchet MS" w:hAnsi="Trebuchet MS"/>
        </w:rPr>
        <w:t>Written daily/weekly reports ensure effective and regular observations and assessment can be made.</w:t>
      </w:r>
    </w:p>
    <w:p w14:paraId="60CF5992" w14:textId="77777777" w:rsidR="00875BB1" w:rsidRPr="00787F98" w:rsidRDefault="00875BB1" w:rsidP="00875BB1">
      <w:pPr>
        <w:pStyle w:val="NoSpacing"/>
        <w:jc w:val="both"/>
        <w:rPr>
          <w:rFonts w:ascii="Trebuchet MS" w:hAnsi="Trebuchet MS"/>
        </w:rPr>
      </w:pPr>
    </w:p>
    <w:p w14:paraId="0DAC3259" w14:textId="77777777" w:rsidR="00875BB1" w:rsidRPr="00787F98" w:rsidRDefault="00F8382A" w:rsidP="00875BB1">
      <w:pPr>
        <w:pStyle w:val="NoSpacing"/>
        <w:jc w:val="both"/>
        <w:rPr>
          <w:rFonts w:ascii="Trebuchet MS" w:hAnsi="Trebuchet MS"/>
        </w:rPr>
      </w:pPr>
      <w:r w:rsidRPr="00787F98">
        <w:rPr>
          <w:rFonts w:ascii="Trebuchet MS" w:hAnsi="Trebuchet MS"/>
        </w:rPr>
        <w:t>.2. How Close to Home will support your child</w:t>
      </w:r>
      <w:r w:rsidR="00875BB1" w:rsidRPr="00787F98">
        <w:rPr>
          <w:rFonts w:ascii="Trebuchet MS" w:hAnsi="Trebuchet MS"/>
        </w:rPr>
        <w:t>.</w:t>
      </w:r>
    </w:p>
    <w:p w14:paraId="221440EC" w14:textId="77777777" w:rsidR="00187215" w:rsidRPr="00787F98" w:rsidRDefault="00187215" w:rsidP="00875BB1">
      <w:pPr>
        <w:pStyle w:val="NoSpacing"/>
        <w:jc w:val="both"/>
        <w:rPr>
          <w:rFonts w:ascii="Trebuchet MS" w:hAnsi="Trebuchet MS"/>
        </w:rPr>
      </w:pPr>
    </w:p>
    <w:p w14:paraId="7E0B673C" w14:textId="6911E86B" w:rsidR="000C02EB" w:rsidRPr="00787F98" w:rsidRDefault="00875BB1" w:rsidP="00875BB1">
      <w:pPr>
        <w:pStyle w:val="NoSpacing"/>
        <w:jc w:val="both"/>
        <w:rPr>
          <w:rFonts w:ascii="Trebuchet MS" w:hAnsi="Trebuchet MS"/>
        </w:rPr>
      </w:pPr>
      <w:r w:rsidRPr="00787F98">
        <w:rPr>
          <w:rFonts w:ascii="Trebuchet MS" w:hAnsi="Trebuchet MS"/>
        </w:rPr>
        <w:t>We have a named SEN</w:t>
      </w:r>
      <w:r w:rsidR="00A17970" w:rsidRPr="00787F98">
        <w:rPr>
          <w:rFonts w:ascii="Trebuchet MS" w:hAnsi="Trebuchet MS"/>
        </w:rPr>
        <w:t>D</w:t>
      </w:r>
      <w:r w:rsidRPr="00787F98">
        <w:rPr>
          <w:rFonts w:ascii="Trebuchet MS" w:hAnsi="Trebuchet MS"/>
        </w:rPr>
        <w:t>CO who w</w:t>
      </w:r>
      <w:r w:rsidR="00187215" w:rsidRPr="00787F98">
        <w:rPr>
          <w:rFonts w:ascii="Trebuchet MS" w:hAnsi="Trebuchet MS"/>
        </w:rPr>
        <w:t xml:space="preserve">orks closely with </w:t>
      </w:r>
      <w:r w:rsidR="00A17970" w:rsidRPr="00787F98">
        <w:rPr>
          <w:rFonts w:ascii="Trebuchet MS" w:hAnsi="Trebuchet MS"/>
        </w:rPr>
        <w:t>our Inclusion Partner</w:t>
      </w:r>
      <w:r w:rsidRPr="00787F98">
        <w:rPr>
          <w:rFonts w:ascii="Trebuchet MS" w:hAnsi="Trebuchet MS"/>
        </w:rPr>
        <w:t xml:space="preserve"> when supporting individual children. </w:t>
      </w:r>
      <w:r w:rsidR="00187215" w:rsidRPr="00787F98">
        <w:rPr>
          <w:rFonts w:ascii="Trebuchet MS" w:hAnsi="Trebuchet MS"/>
        </w:rPr>
        <w:t xml:space="preserve">With your consent we can call upon </w:t>
      </w:r>
      <w:r w:rsidR="00802567" w:rsidRPr="00787F98">
        <w:rPr>
          <w:rFonts w:ascii="Trebuchet MS" w:hAnsi="Trebuchet MS"/>
        </w:rPr>
        <w:t>a range of outside professionals such as speech and l</w:t>
      </w:r>
      <w:r w:rsidR="00187215" w:rsidRPr="00787F98">
        <w:rPr>
          <w:rFonts w:ascii="Trebuchet MS" w:hAnsi="Trebuchet MS"/>
        </w:rPr>
        <w:t>anguage therapists</w:t>
      </w:r>
      <w:r w:rsidR="00802567" w:rsidRPr="00787F98">
        <w:rPr>
          <w:rFonts w:ascii="Trebuchet MS" w:hAnsi="Trebuchet MS"/>
        </w:rPr>
        <w:t>, occupational therapists</w:t>
      </w:r>
      <w:r w:rsidR="00EF0DA7" w:rsidRPr="00787F98">
        <w:rPr>
          <w:rFonts w:ascii="Trebuchet MS" w:hAnsi="Trebuchet MS"/>
        </w:rPr>
        <w:t xml:space="preserve">, physiotherapists and specialist teachers </w:t>
      </w:r>
      <w:r w:rsidR="00802567" w:rsidRPr="00787F98">
        <w:rPr>
          <w:rFonts w:ascii="Trebuchet MS" w:hAnsi="Trebuchet MS"/>
        </w:rPr>
        <w:t xml:space="preserve">that provide us with expertise to ensure we support children with SEND. </w:t>
      </w:r>
      <w:r w:rsidR="00EF0DA7" w:rsidRPr="00787F98">
        <w:rPr>
          <w:rFonts w:ascii="Trebuchet MS" w:hAnsi="Trebuchet MS"/>
        </w:rPr>
        <w:t>You</w:t>
      </w:r>
      <w:r w:rsidRPr="00787F98">
        <w:rPr>
          <w:rFonts w:ascii="Trebuchet MS" w:hAnsi="Trebuchet MS"/>
        </w:rPr>
        <w:t xml:space="preserve"> are always invited to attend any meetings</w:t>
      </w:r>
      <w:r w:rsidR="00802567" w:rsidRPr="00787F98">
        <w:rPr>
          <w:rFonts w:ascii="Trebuchet MS" w:hAnsi="Trebuchet MS"/>
        </w:rPr>
        <w:t xml:space="preserve"> we have with outside agencies and any outside professionals that you require to observe your child are always welcome in the setting. If you </w:t>
      </w:r>
      <w:r w:rsidRPr="00787F98">
        <w:rPr>
          <w:rFonts w:ascii="Trebuchet MS" w:hAnsi="Trebuchet MS"/>
        </w:rPr>
        <w:t>cannot attend we always s</w:t>
      </w:r>
      <w:r w:rsidR="00187215" w:rsidRPr="00787F98">
        <w:rPr>
          <w:rFonts w:ascii="Trebuchet MS" w:hAnsi="Trebuchet MS"/>
        </w:rPr>
        <w:t>hare information and discuss any</w:t>
      </w:r>
      <w:r w:rsidRPr="00787F98">
        <w:rPr>
          <w:rFonts w:ascii="Trebuchet MS" w:hAnsi="Trebuchet MS"/>
        </w:rPr>
        <w:t xml:space="preserve"> new strategies that may have been recommended in order to </w:t>
      </w:r>
      <w:r w:rsidR="00EF0DA7" w:rsidRPr="00787F98">
        <w:rPr>
          <w:rFonts w:ascii="Trebuchet MS" w:hAnsi="Trebuchet MS"/>
        </w:rPr>
        <w:t>ensure you</w:t>
      </w:r>
      <w:r w:rsidRPr="00787F98">
        <w:rPr>
          <w:rFonts w:ascii="Trebuchet MS" w:hAnsi="Trebuchet MS"/>
        </w:rPr>
        <w:t xml:space="preserve"> are happy with this. </w:t>
      </w:r>
    </w:p>
    <w:p w14:paraId="16847045" w14:textId="77777777" w:rsidR="00B26B33" w:rsidRPr="00787F98" w:rsidRDefault="00B26B33" w:rsidP="00875BB1">
      <w:pPr>
        <w:pStyle w:val="NoSpacing"/>
        <w:jc w:val="both"/>
        <w:rPr>
          <w:rFonts w:ascii="Trebuchet MS" w:hAnsi="Trebuchet MS"/>
        </w:rPr>
      </w:pPr>
    </w:p>
    <w:p w14:paraId="71D3CA20" w14:textId="77777777" w:rsidR="00D65075" w:rsidRPr="00787F98" w:rsidRDefault="006C0520" w:rsidP="00190071">
      <w:pPr>
        <w:rPr>
          <w:rFonts w:ascii="Trebuchet MS" w:hAnsi="Trebuchet MS"/>
        </w:rPr>
      </w:pPr>
      <w:r w:rsidRPr="00787F98">
        <w:rPr>
          <w:rFonts w:ascii="Trebuchet MS" w:hAnsi="Trebuchet MS"/>
        </w:rPr>
        <w:t xml:space="preserve">.3. How Close to Home </w:t>
      </w:r>
      <w:r w:rsidR="008F12C3" w:rsidRPr="00787F98">
        <w:rPr>
          <w:rFonts w:ascii="Trebuchet MS" w:hAnsi="Trebuchet MS"/>
        </w:rPr>
        <w:t>creates learning and development opportunities for individual children with SEND</w:t>
      </w:r>
    </w:p>
    <w:p w14:paraId="64FE1D44" w14:textId="77777777" w:rsidR="0007294D" w:rsidRPr="00787F98" w:rsidRDefault="00190071" w:rsidP="00190071">
      <w:pPr>
        <w:rPr>
          <w:rFonts w:ascii="Trebuchet MS" w:hAnsi="Trebuchet MS"/>
        </w:rPr>
      </w:pPr>
      <w:r w:rsidRPr="00787F98">
        <w:rPr>
          <w:rFonts w:ascii="Trebuchet MS" w:hAnsi="Trebuchet MS"/>
        </w:rPr>
        <w:t>Every child’s learning is unique to them and we believe that children learn b</w:t>
      </w:r>
      <w:r w:rsidR="00802567" w:rsidRPr="00787F98">
        <w:rPr>
          <w:rFonts w:ascii="Trebuchet MS" w:hAnsi="Trebuchet MS"/>
        </w:rPr>
        <w:t>est when supported in a way that interests and suits their needs</w:t>
      </w:r>
      <w:r w:rsidR="00EF0DA7" w:rsidRPr="00787F98">
        <w:rPr>
          <w:rFonts w:ascii="Trebuchet MS" w:hAnsi="Trebuchet MS"/>
        </w:rPr>
        <w:t xml:space="preserve">. Through regular </w:t>
      </w:r>
      <w:r w:rsidR="00802567" w:rsidRPr="00787F98">
        <w:rPr>
          <w:rFonts w:ascii="Trebuchet MS" w:hAnsi="Trebuchet MS"/>
        </w:rPr>
        <w:t>meetings</w:t>
      </w:r>
      <w:r w:rsidR="00EF0DA7" w:rsidRPr="00787F98">
        <w:rPr>
          <w:rFonts w:ascii="Trebuchet MS" w:hAnsi="Trebuchet MS"/>
        </w:rPr>
        <w:t xml:space="preserve"> with you </w:t>
      </w:r>
      <w:r w:rsidR="00802567" w:rsidRPr="00787F98">
        <w:rPr>
          <w:rFonts w:ascii="Trebuchet MS" w:hAnsi="Trebuchet MS"/>
        </w:rPr>
        <w:t xml:space="preserve">and by </w:t>
      </w:r>
      <w:r w:rsidRPr="00787F98">
        <w:rPr>
          <w:rFonts w:ascii="Trebuchet MS" w:hAnsi="Trebuchet MS"/>
        </w:rPr>
        <w:t xml:space="preserve">observing </w:t>
      </w:r>
      <w:r w:rsidR="00802567" w:rsidRPr="00787F98">
        <w:rPr>
          <w:rFonts w:ascii="Trebuchet MS" w:hAnsi="Trebuchet MS"/>
        </w:rPr>
        <w:t xml:space="preserve">the children we discover these interests and needs and we use them to inform next steps and learning and development opportunities.  This ensures </w:t>
      </w:r>
      <w:r w:rsidRPr="00787F98">
        <w:rPr>
          <w:rFonts w:ascii="Trebuchet MS" w:hAnsi="Trebuchet MS"/>
        </w:rPr>
        <w:t xml:space="preserve">we can tailor care to suit each individual. </w:t>
      </w:r>
      <w:r w:rsidR="006C0520" w:rsidRPr="00787F98">
        <w:rPr>
          <w:rFonts w:ascii="Trebuchet MS" w:hAnsi="Trebuchet MS"/>
        </w:rPr>
        <w:t>Children’s activities are appropriate for their needs and resource</w:t>
      </w:r>
      <w:r w:rsidR="00EF0DA7" w:rsidRPr="00787F98">
        <w:rPr>
          <w:rFonts w:ascii="Trebuchet MS" w:hAnsi="Trebuchet MS"/>
        </w:rPr>
        <w:t>s can be supplied as required</w:t>
      </w:r>
      <w:r w:rsidR="006C0520" w:rsidRPr="00787F98">
        <w:rPr>
          <w:rFonts w:ascii="Trebuchet MS" w:hAnsi="Trebuchet MS"/>
        </w:rPr>
        <w:t>.</w:t>
      </w:r>
    </w:p>
    <w:p w14:paraId="03B5AC6C" w14:textId="77777777" w:rsidR="0010517D" w:rsidRPr="00787F98" w:rsidRDefault="008F12C3" w:rsidP="00190071">
      <w:pPr>
        <w:rPr>
          <w:rFonts w:ascii="Trebuchet MS" w:hAnsi="Trebuchet MS"/>
        </w:rPr>
      </w:pPr>
      <w:r w:rsidRPr="00787F98">
        <w:rPr>
          <w:rFonts w:ascii="Trebuchet MS" w:hAnsi="Trebuchet MS"/>
        </w:rPr>
        <w:t>.4.</w:t>
      </w:r>
      <w:r w:rsidR="0007294D" w:rsidRPr="00787F98">
        <w:rPr>
          <w:rFonts w:ascii="Trebuchet MS" w:hAnsi="Trebuchet MS"/>
        </w:rPr>
        <w:t xml:space="preserve"> </w:t>
      </w:r>
      <w:r w:rsidRPr="00787F98">
        <w:rPr>
          <w:rFonts w:ascii="Trebuchet MS" w:hAnsi="Trebuchet MS"/>
        </w:rPr>
        <w:t>How Close to Home</w:t>
      </w:r>
      <w:r w:rsidR="00190071" w:rsidRPr="00787F98">
        <w:rPr>
          <w:rFonts w:ascii="Trebuchet MS" w:hAnsi="Trebuchet MS"/>
        </w:rPr>
        <w:t xml:space="preserve"> works in partn</w:t>
      </w:r>
      <w:r w:rsidR="0010517D" w:rsidRPr="00787F98">
        <w:rPr>
          <w:rFonts w:ascii="Trebuchet MS" w:hAnsi="Trebuchet MS"/>
        </w:rPr>
        <w:t>ership with parents/carers.</w:t>
      </w:r>
    </w:p>
    <w:p w14:paraId="04A57C11" w14:textId="1C4FD1C1" w:rsidR="00780CF2" w:rsidRPr="00787F98" w:rsidRDefault="0007294D" w:rsidP="00190071">
      <w:pPr>
        <w:rPr>
          <w:rFonts w:ascii="Trebuchet MS" w:hAnsi="Trebuchet MS"/>
        </w:rPr>
      </w:pPr>
      <w:r w:rsidRPr="00787F98">
        <w:rPr>
          <w:rFonts w:ascii="Trebuchet MS" w:hAnsi="Trebuchet MS"/>
        </w:rPr>
        <w:t>Close to Home prides itself on the effective, communicative relat</w:t>
      </w:r>
      <w:r w:rsidR="00EF0DA7" w:rsidRPr="00787F98">
        <w:rPr>
          <w:rFonts w:ascii="Trebuchet MS" w:hAnsi="Trebuchet MS"/>
        </w:rPr>
        <w:t>ionships we form with you</w:t>
      </w:r>
      <w:r w:rsidRPr="00787F98">
        <w:rPr>
          <w:rFonts w:ascii="Trebuchet MS" w:hAnsi="Trebuchet MS"/>
        </w:rPr>
        <w:t xml:space="preserve">.  </w:t>
      </w:r>
      <w:r w:rsidR="00EF0DA7" w:rsidRPr="00787F98">
        <w:rPr>
          <w:rFonts w:ascii="Trebuchet MS" w:hAnsi="Trebuchet MS"/>
        </w:rPr>
        <w:t>During daily handovers with you</w:t>
      </w:r>
      <w:r w:rsidR="0010517D" w:rsidRPr="00787F98">
        <w:rPr>
          <w:rFonts w:ascii="Trebuchet MS" w:hAnsi="Trebuchet MS"/>
        </w:rPr>
        <w:t xml:space="preserve"> we discuss any </w:t>
      </w:r>
      <w:r w:rsidR="00EF0DA7" w:rsidRPr="00787F98">
        <w:rPr>
          <w:rFonts w:ascii="Trebuchet MS" w:hAnsi="Trebuchet MS"/>
        </w:rPr>
        <w:t>needs or support your child</w:t>
      </w:r>
      <w:r w:rsidR="00F96809" w:rsidRPr="00787F98">
        <w:rPr>
          <w:rFonts w:ascii="Trebuchet MS" w:hAnsi="Trebuchet MS"/>
        </w:rPr>
        <w:t xml:space="preserve"> may require. </w:t>
      </w:r>
      <w:r w:rsidR="00CD7023" w:rsidRPr="00787F98">
        <w:rPr>
          <w:rFonts w:ascii="Trebuchet MS" w:hAnsi="Trebuchet MS"/>
        </w:rPr>
        <w:t xml:space="preserve">We believe that children learn best when we all work together sharing the same </w:t>
      </w:r>
      <w:r w:rsidR="00CD7023" w:rsidRPr="00787F98">
        <w:rPr>
          <w:rFonts w:ascii="Trebuchet MS" w:hAnsi="Trebuchet MS"/>
        </w:rPr>
        <w:lastRenderedPageBreak/>
        <w:t>strat</w:t>
      </w:r>
      <w:r w:rsidRPr="00787F98">
        <w:rPr>
          <w:rFonts w:ascii="Trebuchet MS" w:hAnsi="Trebuchet MS"/>
        </w:rPr>
        <w:t>egies</w:t>
      </w:r>
      <w:r w:rsidR="00CD7023" w:rsidRPr="00787F98">
        <w:rPr>
          <w:rFonts w:ascii="Trebuchet MS" w:hAnsi="Trebuchet MS"/>
        </w:rPr>
        <w:t>. Every t</w:t>
      </w:r>
      <w:r w:rsidR="00EF0DA7" w:rsidRPr="00787F98">
        <w:rPr>
          <w:rFonts w:ascii="Trebuchet MS" w:hAnsi="Trebuchet MS"/>
        </w:rPr>
        <w:t>erm we have meetings with you to discuss how you</w:t>
      </w:r>
      <w:r w:rsidR="00A17970" w:rsidRPr="00787F98">
        <w:rPr>
          <w:rFonts w:ascii="Trebuchet MS" w:hAnsi="Trebuchet MS"/>
        </w:rPr>
        <w:t xml:space="preserve">r </w:t>
      </w:r>
      <w:r w:rsidR="00CD7023" w:rsidRPr="00787F98">
        <w:rPr>
          <w:rFonts w:ascii="Trebuchet MS" w:hAnsi="Trebuchet MS"/>
        </w:rPr>
        <w:t>child’s progressing.</w:t>
      </w:r>
      <w:r w:rsidR="00EF0DA7" w:rsidRPr="00787F98">
        <w:rPr>
          <w:rFonts w:ascii="Trebuchet MS" w:hAnsi="Trebuchet MS"/>
        </w:rPr>
        <w:t xml:space="preserve"> We share information about your child</w:t>
      </w:r>
      <w:r w:rsidR="00CD7023" w:rsidRPr="00787F98">
        <w:rPr>
          <w:rFonts w:ascii="Trebuchet MS" w:hAnsi="Trebuchet MS"/>
        </w:rPr>
        <w:t>’s interests and achievements over the term and together plan next steps of development that are relevant and important to them. We shar</w:t>
      </w:r>
      <w:r w:rsidR="00EF0DA7" w:rsidRPr="00787F98">
        <w:rPr>
          <w:rFonts w:ascii="Trebuchet MS" w:hAnsi="Trebuchet MS"/>
        </w:rPr>
        <w:t>e information on how you can support your child</w:t>
      </w:r>
      <w:r w:rsidR="00CD7023" w:rsidRPr="00787F98">
        <w:rPr>
          <w:rFonts w:ascii="Trebuchet MS" w:hAnsi="Trebuchet MS"/>
        </w:rPr>
        <w:t xml:space="preserve"> at home</w:t>
      </w:r>
      <w:r w:rsidR="00EF0DA7" w:rsidRPr="00787F98">
        <w:rPr>
          <w:rFonts w:ascii="Trebuchet MS" w:hAnsi="Trebuchet MS"/>
        </w:rPr>
        <w:t xml:space="preserve"> and also give you the </w:t>
      </w:r>
      <w:r w:rsidR="00CD7023" w:rsidRPr="00787F98">
        <w:rPr>
          <w:rFonts w:ascii="Trebuchet MS" w:hAnsi="Trebuchet MS"/>
        </w:rPr>
        <w:t>opportunity to share with us what works we</w:t>
      </w:r>
      <w:r w:rsidRPr="00787F98">
        <w:rPr>
          <w:rFonts w:ascii="Trebuchet MS" w:hAnsi="Trebuchet MS"/>
        </w:rPr>
        <w:t xml:space="preserve">ll for them. Every </w:t>
      </w:r>
      <w:r w:rsidR="00780CF2" w:rsidRPr="00787F98">
        <w:rPr>
          <w:rFonts w:ascii="Trebuchet MS" w:hAnsi="Trebuchet MS"/>
        </w:rPr>
        <w:t>month</w:t>
      </w:r>
      <w:r w:rsidRPr="00787F98">
        <w:rPr>
          <w:rFonts w:ascii="Trebuchet MS" w:hAnsi="Trebuchet MS"/>
        </w:rPr>
        <w:t xml:space="preserve"> </w:t>
      </w:r>
      <w:r w:rsidR="00EF0DA7" w:rsidRPr="00787F98">
        <w:rPr>
          <w:rFonts w:ascii="Trebuchet MS" w:hAnsi="Trebuchet MS"/>
        </w:rPr>
        <w:t xml:space="preserve">our </w:t>
      </w:r>
      <w:r w:rsidR="00780CF2" w:rsidRPr="00787F98">
        <w:rPr>
          <w:rFonts w:ascii="Trebuchet MS" w:hAnsi="Trebuchet MS"/>
        </w:rPr>
        <w:t>stay and play sessions</w:t>
      </w:r>
      <w:r w:rsidR="00EF0DA7" w:rsidRPr="00787F98">
        <w:rPr>
          <w:rFonts w:ascii="Trebuchet MS" w:hAnsi="Trebuchet MS"/>
        </w:rPr>
        <w:t xml:space="preserve"> enable you</w:t>
      </w:r>
      <w:r w:rsidRPr="00787F98">
        <w:rPr>
          <w:rFonts w:ascii="Trebuchet MS" w:hAnsi="Trebuchet MS"/>
        </w:rPr>
        <w:t xml:space="preserve"> to come and see us and </w:t>
      </w:r>
      <w:r w:rsidR="00CD7023" w:rsidRPr="00787F98">
        <w:rPr>
          <w:rFonts w:ascii="Trebuchet MS" w:hAnsi="Trebuchet MS"/>
        </w:rPr>
        <w:t>share information on relevant topics such and communication and language or school transitions</w:t>
      </w:r>
      <w:r w:rsidR="00780CF2" w:rsidRPr="00787F98">
        <w:rPr>
          <w:rFonts w:ascii="Trebuchet MS" w:hAnsi="Trebuchet MS"/>
        </w:rPr>
        <w:t xml:space="preserve"> as well as playing and interacting with your child and their key person.</w:t>
      </w:r>
    </w:p>
    <w:p w14:paraId="1C5957B7" w14:textId="72C18202" w:rsidR="00CD7023" w:rsidRPr="00787F98" w:rsidRDefault="00CD7023" w:rsidP="00190071">
      <w:pPr>
        <w:rPr>
          <w:rFonts w:ascii="Trebuchet MS" w:hAnsi="Trebuchet MS"/>
        </w:rPr>
      </w:pPr>
      <w:r w:rsidRPr="00787F98">
        <w:rPr>
          <w:rFonts w:ascii="Trebuchet MS" w:hAnsi="Trebuchet MS"/>
        </w:rPr>
        <w:t>How our setting supports the well being of young children with SEND</w:t>
      </w:r>
    </w:p>
    <w:p w14:paraId="2A86B8B6" w14:textId="77777777" w:rsidR="008F12C3" w:rsidRPr="00787F98" w:rsidRDefault="0007294D" w:rsidP="000B1667">
      <w:pPr>
        <w:rPr>
          <w:rFonts w:ascii="Trebuchet MS" w:hAnsi="Trebuchet MS"/>
        </w:rPr>
      </w:pPr>
      <w:r w:rsidRPr="00787F98">
        <w:rPr>
          <w:rFonts w:ascii="Trebuchet MS" w:hAnsi="Trebuchet MS"/>
        </w:rPr>
        <w:t>Supporting children’s well being is an integral aspect of Close to Home. To ensure families feel familiar and valued w</w:t>
      </w:r>
      <w:r w:rsidR="008F12C3" w:rsidRPr="00787F98">
        <w:rPr>
          <w:rFonts w:ascii="Trebuchet MS" w:hAnsi="Trebuchet MS"/>
        </w:rPr>
        <w:t>e offer ‘settling in’ sessions leading up to your child starting Close to Home. This gives us the opportunity to get to know you and your child as best we can before they start. We ask you to fill out an ‘All about my child’ document this again can provide us with vital information about what is important to you and your child and gain a clearer picture of any additional support they may require.</w:t>
      </w:r>
    </w:p>
    <w:p w14:paraId="0D68DE8F" w14:textId="77777777" w:rsidR="007C3523" w:rsidRPr="00787F98" w:rsidRDefault="008F12C3" w:rsidP="007C3523">
      <w:pPr>
        <w:rPr>
          <w:rFonts w:ascii="Trebuchet MS" w:hAnsi="Trebuchet MS"/>
        </w:rPr>
      </w:pPr>
      <w:r w:rsidRPr="00787F98">
        <w:rPr>
          <w:rFonts w:ascii="Trebuchet MS" w:hAnsi="Trebuchet MS" w:cs="Times New Roman"/>
          <w:sz w:val="24"/>
          <w:szCs w:val="24"/>
        </w:rPr>
        <w:t xml:space="preserve">The safety of the children in our care is paramount </w:t>
      </w:r>
      <w:r w:rsidR="007C3523" w:rsidRPr="00787F98">
        <w:rPr>
          <w:rFonts w:ascii="Trebuchet MS" w:hAnsi="Trebuchet MS" w:cs="Times New Roman"/>
          <w:sz w:val="24"/>
          <w:szCs w:val="24"/>
        </w:rPr>
        <w:t>and we carry out daily hazard checks to ensure the premise</w:t>
      </w:r>
      <w:r w:rsidR="00187215" w:rsidRPr="00787F98">
        <w:rPr>
          <w:rFonts w:ascii="Trebuchet MS" w:hAnsi="Trebuchet MS" w:cs="Times New Roman"/>
          <w:sz w:val="24"/>
          <w:szCs w:val="24"/>
        </w:rPr>
        <w:t>s</w:t>
      </w:r>
      <w:r w:rsidR="007C3523" w:rsidRPr="00787F98">
        <w:rPr>
          <w:rFonts w:ascii="Trebuchet MS" w:hAnsi="Trebuchet MS" w:cs="Times New Roman"/>
          <w:sz w:val="24"/>
          <w:szCs w:val="24"/>
        </w:rPr>
        <w:t xml:space="preserve"> is as safe as possible. We carry out termly fire evacuations ensuring children understand the evacuation procedure in order to keep safe. </w:t>
      </w:r>
      <w:r w:rsidR="007C3523" w:rsidRPr="00787F98">
        <w:rPr>
          <w:rFonts w:ascii="Trebuchet MS" w:hAnsi="Trebuchet MS"/>
        </w:rPr>
        <w:t>Risk assessments are carried out on all activiti</w:t>
      </w:r>
      <w:r w:rsidR="0007294D" w:rsidRPr="00787F98">
        <w:rPr>
          <w:rFonts w:ascii="Trebuchet MS" w:hAnsi="Trebuchet MS"/>
        </w:rPr>
        <w:t>es we provide for the children and for each child that may have specialist mobility equipment or specific health needs.</w:t>
      </w:r>
    </w:p>
    <w:p w14:paraId="0B2ECF85" w14:textId="77777777" w:rsidR="00187215" w:rsidRPr="00787F98" w:rsidRDefault="0008157B" w:rsidP="00187215">
      <w:pPr>
        <w:rPr>
          <w:rFonts w:ascii="Trebuchet MS" w:hAnsi="Trebuchet MS" w:cs="Times New Roman"/>
          <w:sz w:val="24"/>
          <w:szCs w:val="24"/>
        </w:rPr>
      </w:pPr>
      <w:r w:rsidRPr="00787F98">
        <w:rPr>
          <w:rFonts w:ascii="Trebuchet MS" w:hAnsi="Trebuchet MS"/>
        </w:rPr>
        <w:t>We understand that behaviour is not considered a special educational need and how important it is to address what is causing any behaviour such as delayed speech or social skills in order to support children more appropriately. We appreciate</w:t>
      </w:r>
      <w:r w:rsidR="0007294D" w:rsidRPr="00787F98">
        <w:rPr>
          <w:rFonts w:ascii="Trebuchet MS" w:hAnsi="Trebuchet MS"/>
        </w:rPr>
        <w:t xml:space="preserve"> that for some children understanding the views and feelings of others can be challenging. We use social stories </w:t>
      </w:r>
      <w:r w:rsidR="00512153" w:rsidRPr="00787F98">
        <w:rPr>
          <w:rFonts w:ascii="Trebuchet MS" w:hAnsi="Trebuchet MS"/>
        </w:rPr>
        <w:t>to help children understand how their behaviour may affect others</w:t>
      </w:r>
      <w:r w:rsidR="00802E8B" w:rsidRPr="00787F98">
        <w:rPr>
          <w:rFonts w:ascii="Trebuchet MS" w:hAnsi="Trebuchet MS"/>
        </w:rPr>
        <w:t xml:space="preserve"> and are aware of varying strategies that can be implemented to suit individual learning styles</w:t>
      </w:r>
      <w:r w:rsidR="00512153" w:rsidRPr="00787F98">
        <w:rPr>
          <w:rFonts w:ascii="Trebuchet MS" w:hAnsi="Trebuchet MS"/>
        </w:rPr>
        <w:t xml:space="preserve">. This is a </w:t>
      </w:r>
      <w:r w:rsidR="00187215" w:rsidRPr="00787F98">
        <w:rPr>
          <w:rFonts w:ascii="Trebuchet MS" w:hAnsi="Trebuchet MS"/>
        </w:rPr>
        <w:t xml:space="preserve">task that requires support, encouragement, teaching and setting the correct example. </w:t>
      </w:r>
    </w:p>
    <w:p w14:paraId="1DDBE44E" w14:textId="77777777" w:rsidR="000B1667" w:rsidRPr="00787F98" w:rsidRDefault="000B1667" w:rsidP="000B1667">
      <w:pPr>
        <w:rPr>
          <w:rFonts w:ascii="Trebuchet MS" w:hAnsi="Trebuchet MS" w:cs="Times New Roman"/>
          <w:sz w:val="24"/>
          <w:szCs w:val="24"/>
        </w:rPr>
      </w:pPr>
      <w:r w:rsidRPr="00787F98">
        <w:rPr>
          <w:rFonts w:ascii="Trebuchet MS" w:hAnsi="Trebuchet MS" w:cs="Times New Roman"/>
          <w:sz w:val="24"/>
          <w:szCs w:val="24"/>
        </w:rPr>
        <w:t>.6. Staff training and experience in supporting young children with SEND</w:t>
      </w:r>
    </w:p>
    <w:p w14:paraId="17D246A6" w14:textId="3ED90529" w:rsidR="000B1667" w:rsidRPr="00787F98" w:rsidRDefault="00A17970" w:rsidP="000B1667">
      <w:pPr>
        <w:rPr>
          <w:rFonts w:ascii="Trebuchet MS" w:hAnsi="Trebuchet MS" w:cs="Times New Roman"/>
          <w:sz w:val="24"/>
          <w:szCs w:val="24"/>
        </w:rPr>
      </w:pPr>
      <w:r w:rsidRPr="00787F98">
        <w:rPr>
          <w:rFonts w:ascii="Trebuchet MS" w:hAnsi="Trebuchet MS" w:cs="Times New Roman"/>
          <w:sz w:val="24"/>
          <w:szCs w:val="24"/>
        </w:rPr>
        <w:t xml:space="preserve">Our named SENDCO has a level 3 Certificate for SENCOS in Early Years and our Deputy Manager is currently completing her Level 3 SENCO qualification. </w:t>
      </w:r>
      <w:r w:rsidR="000B1667" w:rsidRPr="00787F98">
        <w:rPr>
          <w:rFonts w:ascii="Trebuchet MS" w:hAnsi="Trebuchet MS" w:cs="Times New Roman"/>
          <w:sz w:val="24"/>
          <w:szCs w:val="24"/>
        </w:rPr>
        <w:t xml:space="preserve">We </w:t>
      </w:r>
      <w:r w:rsidRPr="00787F98">
        <w:rPr>
          <w:rFonts w:ascii="Trebuchet MS" w:hAnsi="Trebuchet MS" w:cs="Times New Roman"/>
          <w:sz w:val="24"/>
          <w:szCs w:val="24"/>
        </w:rPr>
        <w:t xml:space="preserve">achieved our Autism Friendly Award </w:t>
      </w:r>
      <w:r w:rsidR="000B1667" w:rsidRPr="00787F98">
        <w:rPr>
          <w:rFonts w:ascii="Trebuchet MS" w:hAnsi="Trebuchet MS" w:cs="Times New Roman"/>
          <w:sz w:val="24"/>
          <w:szCs w:val="24"/>
        </w:rPr>
        <w:t>collecting evidence on how we support children and their families</w:t>
      </w:r>
      <w:r w:rsidR="007C3523" w:rsidRPr="00787F98">
        <w:rPr>
          <w:rFonts w:ascii="Trebuchet MS" w:hAnsi="Trebuchet MS" w:cs="Times New Roman"/>
          <w:sz w:val="24"/>
          <w:szCs w:val="24"/>
        </w:rPr>
        <w:t xml:space="preserve"> and identifying areas of good practice when supporting children</w:t>
      </w:r>
      <w:r w:rsidR="000B1667" w:rsidRPr="00787F98">
        <w:rPr>
          <w:rFonts w:ascii="Trebuchet MS" w:hAnsi="Trebuchet MS" w:cs="Times New Roman"/>
          <w:sz w:val="24"/>
          <w:szCs w:val="24"/>
        </w:rPr>
        <w:t xml:space="preserve">. </w:t>
      </w:r>
      <w:r w:rsidR="000D0B84" w:rsidRPr="00787F98">
        <w:rPr>
          <w:rFonts w:ascii="Trebuchet MS" w:hAnsi="Trebuchet MS" w:cs="Times New Roman"/>
          <w:sz w:val="24"/>
          <w:szCs w:val="24"/>
        </w:rPr>
        <w:t xml:space="preserve">We provide in house training on Autism ensuring all staff work effectively together to support individual children. </w:t>
      </w:r>
      <w:r w:rsidR="00594BA0" w:rsidRPr="00787F98">
        <w:rPr>
          <w:rFonts w:ascii="Trebuchet MS" w:hAnsi="Trebuchet MS" w:cs="Times New Roman"/>
          <w:sz w:val="24"/>
          <w:szCs w:val="24"/>
        </w:rPr>
        <w:t>All staff members are first aid trained and have atten</w:t>
      </w:r>
      <w:r w:rsidR="00187215" w:rsidRPr="00787F98">
        <w:rPr>
          <w:rFonts w:ascii="Trebuchet MS" w:hAnsi="Trebuchet MS" w:cs="Times New Roman"/>
          <w:sz w:val="24"/>
          <w:szCs w:val="24"/>
        </w:rPr>
        <w:t xml:space="preserve">ded Safeguarding courses. Staff </w:t>
      </w:r>
      <w:r w:rsidR="000D0B84" w:rsidRPr="00787F98">
        <w:rPr>
          <w:rFonts w:ascii="Trebuchet MS" w:hAnsi="Trebuchet MS" w:cs="Times New Roman"/>
          <w:sz w:val="24"/>
          <w:szCs w:val="24"/>
        </w:rPr>
        <w:t xml:space="preserve">members </w:t>
      </w:r>
      <w:r w:rsidR="007C3523" w:rsidRPr="00787F98">
        <w:rPr>
          <w:rFonts w:ascii="Trebuchet MS" w:hAnsi="Trebuchet MS" w:cs="Times New Roman"/>
          <w:sz w:val="24"/>
          <w:szCs w:val="24"/>
        </w:rPr>
        <w:t xml:space="preserve">have attended various courses </w:t>
      </w:r>
      <w:r w:rsidR="00512153" w:rsidRPr="00787F98">
        <w:rPr>
          <w:rFonts w:ascii="Trebuchet MS" w:hAnsi="Trebuchet MS" w:cs="Times New Roman"/>
          <w:sz w:val="24"/>
          <w:szCs w:val="24"/>
        </w:rPr>
        <w:t>including SEN conferences, Inclusion Development Plans in Autism</w:t>
      </w:r>
      <w:r w:rsidR="000D0B84" w:rsidRPr="00787F98">
        <w:rPr>
          <w:rFonts w:ascii="Trebuchet MS" w:hAnsi="Trebuchet MS" w:cs="Times New Roman"/>
          <w:sz w:val="24"/>
          <w:szCs w:val="24"/>
        </w:rPr>
        <w:t>, S</w:t>
      </w:r>
      <w:r w:rsidR="007C3523" w:rsidRPr="00787F98">
        <w:rPr>
          <w:rFonts w:ascii="Trebuchet MS" w:hAnsi="Trebuchet MS" w:cs="Times New Roman"/>
          <w:sz w:val="24"/>
          <w:szCs w:val="24"/>
        </w:rPr>
        <w:t>peech and language</w:t>
      </w:r>
      <w:r w:rsidR="000D0B84" w:rsidRPr="00787F98">
        <w:rPr>
          <w:rFonts w:ascii="Trebuchet MS" w:hAnsi="Trebuchet MS" w:cs="Times New Roman"/>
          <w:sz w:val="24"/>
          <w:szCs w:val="24"/>
        </w:rPr>
        <w:t xml:space="preserve"> and Supporting children with behaviour, emotional and social difficulties,</w:t>
      </w:r>
      <w:r w:rsidR="007C3523" w:rsidRPr="00787F98">
        <w:rPr>
          <w:rFonts w:ascii="Trebuchet MS" w:hAnsi="Trebuchet MS" w:cs="Times New Roman"/>
          <w:sz w:val="24"/>
          <w:szCs w:val="24"/>
        </w:rPr>
        <w:t xml:space="preserve"> as well as promoting positive behaviour and English as an additional language. </w:t>
      </w:r>
    </w:p>
    <w:p w14:paraId="78ED1EA0" w14:textId="77777777" w:rsidR="00187215" w:rsidRPr="00787F98" w:rsidRDefault="00512153" w:rsidP="000B1667">
      <w:pPr>
        <w:rPr>
          <w:rFonts w:ascii="Trebuchet MS" w:hAnsi="Trebuchet MS" w:cs="Times New Roman"/>
          <w:sz w:val="24"/>
          <w:szCs w:val="24"/>
        </w:rPr>
      </w:pPr>
      <w:r w:rsidRPr="00787F98">
        <w:rPr>
          <w:rFonts w:ascii="Trebuchet MS" w:hAnsi="Trebuchet MS" w:cs="Times New Roman"/>
          <w:sz w:val="24"/>
          <w:szCs w:val="24"/>
        </w:rPr>
        <w:t>M</w:t>
      </w:r>
      <w:r w:rsidR="007C3523" w:rsidRPr="00787F98">
        <w:rPr>
          <w:rFonts w:ascii="Trebuchet MS" w:hAnsi="Trebuchet MS" w:cs="Times New Roman"/>
          <w:sz w:val="24"/>
          <w:szCs w:val="24"/>
        </w:rPr>
        <w:t xml:space="preserve">onthly supervision meetings with the Manager </w:t>
      </w:r>
      <w:r w:rsidRPr="00787F98">
        <w:rPr>
          <w:rFonts w:ascii="Trebuchet MS" w:hAnsi="Trebuchet MS" w:cs="Times New Roman"/>
          <w:sz w:val="24"/>
          <w:szCs w:val="24"/>
        </w:rPr>
        <w:t>enables practitioners</w:t>
      </w:r>
      <w:r w:rsidR="007C3523" w:rsidRPr="00787F98">
        <w:rPr>
          <w:rFonts w:ascii="Trebuchet MS" w:hAnsi="Trebuchet MS" w:cs="Times New Roman"/>
          <w:sz w:val="24"/>
          <w:szCs w:val="24"/>
        </w:rPr>
        <w:t xml:space="preserve"> to highlight any training needs and </w:t>
      </w:r>
      <w:r w:rsidRPr="00787F98">
        <w:rPr>
          <w:rFonts w:ascii="Trebuchet MS" w:hAnsi="Trebuchet MS" w:cs="Times New Roman"/>
          <w:sz w:val="24"/>
          <w:szCs w:val="24"/>
        </w:rPr>
        <w:t xml:space="preserve">experiences of specific needs and any need that is highlighted is supported by available training being booked. </w:t>
      </w:r>
    </w:p>
    <w:p w14:paraId="3BBCD58A" w14:textId="77777777" w:rsidR="000D0B84" w:rsidRPr="00787F98" w:rsidRDefault="000D0B84" w:rsidP="000B1667">
      <w:pPr>
        <w:rPr>
          <w:rFonts w:ascii="Trebuchet MS" w:hAnsi="Trebuchet MS" w:cs="Times New Roman"/>
          <w:sz w:val="24"/>
          <w:szCs w:val="24"/>
        </w:rPr>
      </w:pPr>
    </w:p>
    <w:p w14:paraId="5658DAE2" w14:textId="77777777" w:rsidR="000D0B84" w:rsidRPr="00787F98" w:rsidRDefault="000D0B84" w:rsidP="000B1667">
      <w:pPr>
        <w:rPr>
          <w:rFonts w:ascii="Trebuchet MS" w:hAnsi="Trebuchet MS" w:cs="Times New Roman"/>
          <w:sz w:val="24"/>
          <w:szCs w:val="24"/>
        </w:rPr>
      </w:pPr>
    </w:p>
    <w:p w14:paraId="29D20272" w14:textId="77777777" w:rsidR="00594BA0" w:rsidRPr="00787F98" w:rsidRDefault="00594BA0" w:rsidP="000B1667">
      <w:pPr>
        <w:rPr>
          <w:rFonts w:ascii="Trebuchet MS" w:hAnsi="Trebuchet MS" w:cs="Times New Roman"/>
          <w:sz w:val="24"/>
          <w:szCs w:val="24"/>
        </w:rPr>
      </w:pPr>
      <w:r w:rsidRPr="00787F98">
        <w:rPr>
          <w:rFonts w:ascii="Trebuchet MS" w:hAnsi="Trebuchet MS" w:cs="Times New Roman"/>
          <w:sz w:val="24"/>
          <w:szCs w:val="24"/>
        </w:rPr>
        <w:t>.7. Specialist services and e</w:t>
      </w:r>
      <w:r w:rsidR="007C3523" w:rsidRPr="00787F98">
        <w:rPr>
          <w:rFonts w:ascii="Trebuchet MS" w:hAnsi="Trebuchet MS" w:cs="Times New Roman"/>
          <w:sz w:val="24"/>
          <w:szCs w:val="24"/>
        </w:rPr>
        <w:t>xpertise accessed by Close to Home</w:t>
      </w:r>
    </w:p>
    <w:p w14:paraId="78B489EE" w14:textId="5D2296E3" w:rsidR="00594BA0" w:rsidRPr="00787F98" w:rsidRDefault="00594BA0" w:rsidP="000B1667">
      <w:pPr>
        <w:rPr>
          <w:rFonts w:ascii="Trebuchet MS" w:hAnsi="Trebuchet MS" w:cs="Times New Roman"/>
          <w:sz w:val="24"/>
          <w:szCs w:val="24"/>
        </w:rPr>
      </w:pPr>
      <w:r w:rsidRPr="00787F98">
        <w:rPr>
          <w:rFonts w:ascii="Trebuchet MS" w:hAnsi="Trebuchet MS" w:cs="Times New Roman"/>
          <w:sz w:val="24"/>
          <w:szCs w:val="24"/>
        </w:rPr>
        <w:t xml:space="preserve">We have regular contact with our </w:t>
      </w:r>
      <w:r w:rsidR="00A17970" w:rsidRPr="00787F98">
        <w:rPr>
          <w:rFonts w:ascii="Trebuchet MS" w:hAnsi="Trebuchet MS" w:cs="Times New Roman"/>
          <w:sz w:val="24"/>
          <w:szCs w:val="24"/>
        </w:rPr>
        <w:t>Inclusion Partner</w:t>
      </w:r>
      <w:r w:rsidRPr="00787F98">
        <w:rPr>
          <w:rFonts w:ascii="Trebuchet MS" w:hAnsi="Trebuchet MS" w:cs="Times New Roman"/>
          <w:sz w:val="24"/>
          <w:szCs w:val="24"/>
        </w:rPr>
        <w:t xml:space="preserve"> who can offer support and advice</w:t>
      </w:r>
      <w:r w:rsidR="000D0B84" w:rsidRPr="00787F98">
        <w:rPr>
          <w:rFonts w:ascii="Trebuchet MS" w:hAnsi="Trebuchet MS" w:cs="Times New Roman"/>
          <w:sz w:val="24"/>
          <w:szCs w:val="24"/>
        </w:rPr>
        <w:t xml:space="preserve"> as well as </w:t>
      </w:r>
      <w:r w:rsidR="00A17970" w:rsidRPr="00787F98">
        <w:rPr>
          <w:rFonts w:ascii="Trebuchet MS" w:hAnsi="Trebuchet MS" w:cs="Times New Roman"/>
          <w:sz w:val="24"/>
          <w:szCs w:val="24"/>
        </w:rPr>
        <w:t>Educational Psychologists</w:t>
      </w:r>
      <w:r w:rsidR="000D0B84" w:rsidRPr="00787F98">
        <w:rPr>
          <w:rFonts w:ascii="Trebuchet MS" w:hAnsi="Trebuchet MS" w:cs="Times New Roman"/>
          <w:sz w:val="24"/>
          <w:szCs w:val="24"/>
        </w:rPr>
        <w:t xml:space="preserve">, </w:t>
      </w:r>
      <w:r w:rsidR="00A17970" w:rsidRPr="00787F98">
        <w:rPr>
          <w:rFonts w:ascii="Trebuchet MS" w:hAnsi="Trebuchet MS" w:cs="Times New Roman"/>
          <w:sz w:val="24"/>
          <w:szCs w:val="24"/>
        </w:rPr>
        <w:t>O</w:t>
      </w:r>
      <w:r w:rsidR="000D0B84" w:rsidRPr="00787F98">
        <w:rPr>
          <w:rFonts w:ascii="Trebuchet MS" w:hAnsi="Trebuchet MS" w:cs="Times New Roman"/>
          <w:sz w:val="24"/>
          <w:szCs w:val="24"/>
        </w:rPr>
        <w:t xml:space="preserve">ccupational </w:t>
      </w:r>
      <w:r w:rsidR="00A17970" w:rsidRPr="00787F98">
        <w:rPr>
          <w:rFonts w:ascii="Trebuchet MS" w:hAnsi="Trebuchet MS" w:cs="Times New Roman"/>
          <w:sz w:val="24"/>
          <w:szCs w:val="24"/>
        </w:rPr>
        <w:t>T</w:t>
      </w:r>
      <w:r w:rsidR="000D0B84" w:rsidRPr="00787F98">
        <w:rPr>
          <w:rFonts w:ascii="Trebuchet MS" w:hAnsi="Trebuchet MS" w:cs="Times New Roman"/>
          <w:sz w:val="24"/>
          <w:szCs w:val="24"/>
        </w:rPr>
        <w:t xml:space="preserve">herapists, </w:t>
      </w:r>
      <w:r w:rsidR="00A17970" w:rsidRPr="00787F98">
        <w:rPr>
          <w:rFonts w:ascii="Trebuchet MS" w:hAnsi="Trebuchet MS" w:cs="Times New Roman"/>
          <w:sz w:val="24"/>
          <w:szCs w:val="24"/>
        </w:rPr>
        <w:t>P</w:t>
      </w:r>
      <w:r w:rsidR="000D0B84" w:rsidRPr="00787F98">
        <w:rPr>
          <w:rFonts w:ascii="Trebuchet MS" w:hAnsi="Trebuchet MS" w:cs="Times New Roman"/>
          <w:sz w:val="24"/>
          <w:szCs w:val="24"/>
        </w:rPr>
        <w:t xml:space="preserve">hysiotherapists, </w:t>
      </w:r>
      <w:r w:rsidR="00A17970" w:rsidRPr="00787F98">
        <w:rPr>
          <w:rFonts w:ascii="Trebuchet MS" w:hAnsi="Trebuchet MS" w:cs="Times New Roman"/>
          <w:sz w:val="24"/>
          <w:szCs w:val="24"/>
        </w:rPr>
        <w:t>S</w:t>
      </w:r>
      <w:r w:rsidR="000D0B84" w:rsidRPr="00787F98">
        <w:rPr>
          <w:rFonts w:ascii="Trebuchet MS" w:hAnsi="Trebuchet MS" w:cs="Times New Roman"/>
          <w:sz w:val="24"/>
          <w:szCs w:val="24"/>
        </w:rPr>
        <w:t xml:space="preserve">peech and </w:t>
      </w:r>
      <w:r w:rsidR="00780CF2" w:rsidRPr="00787F98">
        <w:rPr>
          <w:rFonts w:ascii="Trebuchet MS" w:hAnsi="Trebuchet MS" w:cs="Times New Roman"/>
          <w:sz w:val="24"/>
          <w:szCs w:val="24"/>
        </w:rPr>
        <w:t>L</w:t>
      </w:r>
      <w:r w:rsidR="000D0B84" w:rsidRPr="00787F98">
        <w:rPr>
          <w:rFonts w:ascii="Trebuchet MS" w:hAnsi="Trebuchet MS" w:cs="Times New Roman"/>
          <w:sz w:val="24"/>
          <w:szCs w:val="24"/>
        </w:rPr>
        <w:t xml:space="preserve">anguage </w:t>
      </w:r>
      <w:r w:rsidR="00780CF2" w:rsidRPr="00787F98">
        <w:rPr>
          <w:rFonts w:ascii="Trebuchet MS" w:hAnsi="Trebuchet MS" w:cs="Times New Roman"/>
          <w:sz w:val="24"/>
          <w:szCs w:val="24"/>
        </w:rPr>
        <w:t>T</w:t>
      </w:r>
      <w:r w:rsidR="000D0B84" w:rsidRPr="00787F98">
        <w:rPr>
          <w:rFonts w:ascii="Trebuchet MS" w:hAnsi="Trebuchet MS" w:cs="Times New Roman"/>
          <w:sz w:val="24"/>
          <w:szCs w:val="24"/>
        </w:rPr>
        <w:t xml:space="preserve">herapists, </w:t>
      </w:r>
      <w:r w:rsidR="00A17970" w:rsidRPr="00787F98">
        <w:rPr>
          <w:rFonts w:ascii="Trebuchet MS" w:hAnsi="Trebuchet MS" w:cs="Times New Roman"/>
          <w:sz w:val="24"/>
          <w:szCs w:val="24"/>
        </w:rPr>
        <w:t>H</w:t>
      </w:r>
      <w:r w:rsidR="000D0B84" w:rsidRPr="00787F98">
        <w:rPr>
          <w:rFonts w:ascii="Trebuchet MS" w:hAnsi="Trebuchet MS" w:cs="Times New Roman"/>
          <w:sz w:val="24"/>
          <w:szCs w:val="24"/>
        </w:rPr>
        <w:t>ealth visitors</w:t>
      </w:r>
      <w:r w:rsidR="00780CF2" w:rsidRPr="00787F98">
        <w:rPr>
          <w:rFonts w:ascii="Trebuchet MS" w:hAnsi="Trebuchet MS" w:cs="Times New Roman"/>
          <w:sz w:val="24"/>
          <w:szCs w:val="24"/>
        </w:rPr>
        <w:t xml:space="preserve"> and Family Support Workers</w:t>
      </w:r>
      <w:r w:rsidRPr="00787F98">
        <w:rPr>
          <w:rFonts w:ascii="Trebuchet MS" w:hAnsi="Trebuchet MS" w:cs="Times New Roman"/>
          <w:sz w:val="24"/>
          <w:szCs w:val="24"/>
        </w:rPr>
        <w:t xml:space="preserve">. We welcome professionals into </w:t>
      </w:r>
      <w:r w:rsidR="00711249" w:rsidRPr="00787F98">
        <w:rPr>
          <w:rFonts w:ascii="Trebuchet MS" w:hAnsi="Trebuchet MS" w:cs="Times New Roman"/>
          <w:sz w:val="24"/>
          <w:szCs w:val="24"/>
        </w:rPr>
        <w:t xml:space="preserve">our </w:t>
      </w:r>
      <w:r w:rsidRPr="00787F98">
        <w:rPr>
          <w:rFonts w:ascii="Trebuchet MS" w:hAnsi="Trebuchet MS" w:cs="Times New Roman"/>
          <w:sz w:val="24"/>
          <w:szCs w:val="24"/>
        </w:rPr>
        <w:t>setting to share their expertise and support us in providing strategies that support individual children.</w:t>
      </w:r>
    </w:p>
    <w:p w14:paraId="411C6A58" w14:textId="77777777" w:rsidR="00594BA0" w:rsidRPr="00787F98" w:rsidRDefault="00594BA0" w:rsidP="000B1667">
      <w:pPr>
        <w:rPr>
          <w:rFonts w:ascii="Trebuchet MS" w:hAnsi="Trebuchet MS" w:cs="Times New Roman"/>
          <w:sz w:val="24"/>
          <w:szCs w:val="24"/>
        </w:rPr>
      </w:pPr>
      <w:r w:rsidRPr="00787F98">
        <w:rPr>
          <w:rFonts w:ascii="Trebuchet MS" w:hAnsi="Trebuchet MS" w:cs="Times New Roman"/>
          <w:sz w:val="24"/>
          <w:szCs w:val="24"/>
        </w:rPr>
        <w:t>.9. Our accessible environment</w:t>
      </w:r>
    </w:p>
    <w:p w14:paraId="7A28879C" w14:textId="733638D1" w:rsidR="00594BA0" w:rsidRPr="00787F98" w:rsidRDefault="00594BA0" w:rsidP="000B1667">
      <w:pPr>
        <w:rPr>
          <w:rFonts w:ascii="Trebuchet MS" w:hAnsi="Trebuchet MS" w:cs="Times New Roman"/>
          <w:sz w:val="24"/>
          <w:szCs w:val="24"/>
        </w:rPr>
      </w:pPr>
      <w:r w:rsidRPr="00787F98">
        <w:rPr>
          <w:rFonts w:ascii="Trebuchet MS" w:hAnsi="Trebuchet MS" w:cs="Times New Roman"/>
          <w:sz w:val="24"/>
          <w:szCs w:val="24"/>
        </w:rPr>
        <w:t xml:space="preserve">We have completed an Access Audit to ensure our setting is as accessible as possible. </w:t>
      </w:r>
      <w:r w:rsidR="008C4203" w:rsidRPr="00787F98">
        <w:rPr>
          <w:rFonts w:ascii="Trebuchet MS" w:hAnsi="Trebuchet MS" w:cs="Times New Roman"/>
          <w:sz w:val="24"/>
          <w:szCs w:val="24"/>
        </w:rPr>
        <w:t xml:space="preserve">We have a ramp that is non-slip which enables wheel chair access to the garden with ease. We have a disabled bathroom which has bars to support individuals as required. There is also an alarm in case assistance is required. Regular contact with our </w:t>
      </w:r>
      <w:r w:rsidR="00780CF2" w:rsidRPr="00787F98">
        <w:rPr>
          <w:rFonts w:ascii="Trebuchet MS" w:hAnsi="Trebuchet MS" w:cs="Times New Roman"/>
          <w:sz w:val="24"/>
          <w:szCs w:val="24"/>
        </w:rPr>
        <w:t>Inclusion Partner</w:t>
      </w:r>
      <w:r w:rsidR="008C4203" w:rsidRPr="00787F98">
        <w:rPr>
          <w:rFonts w:ascii="Trebuchet MS" w:hAnsi="Trebuchet MS" w:cs="Times New Roman"/>
          <w:sz w:val="24"/>
          <w:szCs w:val="24"/>
        </w:rPr>
        <w:t xml:space="preserve"> allows us to obtain equipment</w:t>
      </w:r>
      <w:r w:rsidR="006467FA" w:rsidRPr="00787F98">
        <w:rPr>
          <w:rFonts w:ascii="Trebuchet MS" w:hAnsi="Trebuchet MS" w:cs="Times New Roman"/>
          <w:sz w:val="24"/>
          <w:szCs w:val="24"/>
        </w:rPr>
        <w:t xml:space="preserve"> and resources.</w:t>
      </w:r>
    </w:p>
    <w:p w14:paraId="7FE75D1C" w14:textId="77777777" w:rsidR="006467FA" w:rsidRPr="00787F98" w:rsidRDefault="003E48D6" w:rsidP="000B1667">
      <w:pPr>
        <w:rPr>
          <w:rFonts w:ascii="Trebuchet MS" w:hAnsi="Trebuchet MS" w:cs="Times New Roman"/>
          <w:sz w:val="24"/>
          <w:szCs w:val="24"/>
        </w:rPr>
      </w:pPr>
      <w:r w:rsidRPr="00787F98">
        <w:rPr>
          <w:rFonts w:ascii="Trebuchet MS" w:hAnsi="Trebuchet MS" w:cs="Times New Roman"/>
          <w:sz w:val="24"/>
          <w:szCs w:val="24"/>
        </w:rPr>
        <w:t>.10. How Close to Home prepares and supports young children with SEND when joining the setting and when transferring to another setting or school.</w:t>
      </w:r>
    </w:p>
    <w:p w14:paraId="69EBFBAC" w14:textId="77777777" w:rsidR="003E48D6" w:rsidRPr="00787F98" w:rsidRDefault="003E48D6" w:rsidP="000B1667">
      <w:pPr>
        <w:rPr>
          <w:rFonts w:ascii="Trebuchet MS" w:hAnsi="Trebuchet MS" w:cs="Times New Roman"/>
          <w:sz w:val="24"/>
          <w:szCs w:val="24"/>
        </w:rPr>
      </w:pPr>
      <w:r w:rsidRPr="00787F98">
        <w:rPr>
          <w:rFonts w:ascii="Trebuchet MS" w:hAnsi="Trebuchet MS" w:cs="Times New Roman"/>
          <w:sz w:val="24"/>
          <w:szCs w:val="24"/>
        </w:rPr>
        <w:t>Our ‘settle sessions’ can provide us with invaluable information about you and your child. We encourage these to start a month before your start date. Our settling in period can be very flexible in order to suit you and your child.</w:t>
      </w:r>
    </w:p>
    <w:p w14:paraId="1D22E31B" w14:textId="77777777" w:rsidR="003E48D6" w:rsidRPr="00787F98" w:rsidRDefault="003E48D6" w:rsidP="000B1667">
      <w:pPr>
        <w:rPr>
          <w:rFonts w:ascii="Trebuchet MS" w:hAnsi="Trebuchet MS" w:cs="Times New Roman"/>
          <w:sz w:val="24"/>
          <w:szCs w:val="24"/>
        </w:rPr>
      </w:pPr>
      <w:r w:rsidRPr="00787F98">
        <w:rPr>
          <w:rFonts w:ascii="Trebuchet MS" w:hAnsi="Trebuchet MS" w:cs="Times New Roman"/>
          <w:sz w:val="24"/>
          <w:szCs w:val="24"/>
        </w:rPr>
        <w:t xml:space="preserve">When children are about to start school we make many trips to the </w:t>
      </w:r>
      <w:r w:rsidR="000D0B84" w:rsidRPr="00787F98">
        <w:rPr>
          <w:rFonts w:ascii="Trebuchet MS" w:hAnsi="Trebuchet MS" w:cs="Times New Roman"/>
          <w:sz w:val="24"/>
          <w:szCs w:val="24"/>
        </w:rPr>
        <w:t xml:space="preserve">local </w:t>
      </w:r>
      <w:r w:rsidRPr="00787F98">
        <w:rPr>
          <w:rFonts w:ascii="Trebuchet MS" w:hAnsi="Trebuchet MS" w:cs="Times New Roman"/>
          <w:sz w:val="24"/>
          <w:szCs w:val="24"/>
        </w:rPr>
        <w:t>school</w:t>
      </w:r>
      <w:r w:rsidR="000D0B84" w:rsidRPr="00787F98">
        <w:rPr>
          <w:rFonts w:ascii="Trebuchet MS" w:hAnsi="Trebuchet MS" w:cs="Times New Roman"/>
          <w:sz w:val="24"/>
          <w:szCs w:val="24"/>
        </w:rPr>
        <w:t>s</w:t>
      </w:r>
      <w:r w:rsidRPr="00787F98">
        <w:rPr>
          <w:rFonts w:ascii="Trebuchet MS" w:hAnsi="Trebuchet MS" w:cs="Times New Roman"/>
          <w:sz w:val="24"/>
          <w:szCs w:val="24"/>
        </w:rPr>
        <w:t xml:space="preserve"> either having organised visits or just taking the children to have a look and familiarise themselves with the building. The term leading up to school we have a ‘school board’ where each child can put their picture with their school. This gives them the opportunity to see who they will be joining </w:t>
      </w:r>
      <w:r w:rsidR="000D0B84" w:rsidRPr="00787F98">
        <w:rPr>
          <w:rFonts w:ascii="Trebuchet MS" w:hAnsi="Trebuchet MS" w:cs="Times New Roman"/>
          <w:sz w:val="24"/>
          <w:szCs w:val="24"/>
        </w:rPr>
        <w:t>at school as well as familiarising themselves with</w:t>
      </w:r>
      <w:r w:rsidRPr="00787F98">
        <w:rPr>
          <w:rFonts w:ascii="Trebuchet MS" w:hAnsi="Trebuchet MS" w:cs="Times New Roman"/>
          <w:sz w:val="24"/>
          <w:szCs w:val="24"/>
        </w:rPr>
        <w:t xml:space="preserve"> the school building and logo. </w:t>
      </w:r>
      <w:r w:rsidR="000D0B84" w:rsidRPr="00787F98">
        <w:rPr>
          <w:rFonts w:ascii="Trebuchet MS" w:hAnsi="Trebuchet MS" w:cs="Times New Roman"/>
          <w:sz w:val="24"/>
          <w:szCs w:val="24"/>
        </w:rPr>
        <w:t>We also welcome the teachers to come into the setting to see the children.</w:t>
      </w:r>
    </w:p>
    <w:p w14:paraId="5E6F52AE" w14:textId="77777777" w:rsidR="006467FA" w:rsidRPr="00787F98" w:rsidRDefault="003E48D6" w:rsidP="000B1667">
      <w:pPr>
        <w:rPr>
          <w:rFonts w:ascii="Trebuchet MS" w:hAnsi="Trebuchet MS" w:cs="Times New Roman"/>
          <w:sz w:val="24"/>
          <w:szCs w:val="24"/>
        </w:rPr>
      </w:pPr>
      <w:r w:rsidRPr="00787F98">
        <w:rPr>
          <w:rFonts w:ascii="Trebuchet MS" w:hAnsi="Trebuchet MS" w:cs="Times New Roman"/>
          <w:sz w:val="24"/>
          <w:szCs w:val="24"/>
        </w:rPr>
        <w:t>We share information with the teachers by filling out an ‘All about me’ document sharing the children’s interests, likes/dislikes as well as any support they may require. This is filled out with parents to ensure all information is sh</w:t>
      </w:r>
      <w:r w:rsidR="00711249" w:rsidRPr="00787F98">
        <w:rPr>
          <w:rFonts w:ascii="Trebuchet MS" w:hAnsi="Trebuchet MS" w:cs="Times New Roman"/>
          <w:sz w:val="24"/>
          <w:szCs w:val="24"/>
        </w:rPr>
        <w:t>a</w:t>
      </w:r>
      <w:r w:rsidRPr="00787F98">
        <w:rPr>
          <w:rFonts w:ascii="Trebuchet MS" w:hAnsi="Trebuchet MS" w:cs="Times New Roman"/>
          <w:sz w:val="24"/>
          <w:szCs w:val="24"/>
        </w:rPr>
        <w:t>red appropriately.</w:t>
      </w:r>
    </w:p>
    <w:p w14:paraId="6FC3CF2D" w14:textId="77777777" w:rsidR="004802FE" w:rsidRPr="00787F98" w:rsidRDefault="0008157B" w:rsidP="000B1667">
      <w:pPr>
        <w:rPr>
          <w:rFonts w:ascii="Trebuchet MS" w:hAnsi="Trebuchet MS" w:cs="Times New Roman"/>
          <w:sz w:val="24"/>
          <w:szCs w:val="24"/>
        </w:rPr>
      </w:pPr>
      <w:r w:rsidRPr="00787F98">
        <w:rPr>
          <w:rFonts w:ascii="Trebuchet MS" w:hAnsi="Trebuchet MS" w:cs="Times New Roman"/>
          <w:sz w:val="24"/>
          <w:szCs w:val="24"/>
        </w:rPr>
        <w:t xml:space="preserve">.11. How </w:t>
      </w:r>
      <w:r w:rsidR="00883942" w:rsidRPr="00787F98">
        <w:rPr>
          <w:rFonts w:ascii="Trebuchet MS" w:hAnsi="Trebuchet MS" w:cs="Times New Roman"/>
          <w:sz w:val="24"/>
          <w:szCs w:val="24"/>
        </w:rPr>
        <w:t xml:space="preserve">Close to Home </w:t>
      </w:r>
      <w:r w:rsidR="004802FE" w:rsidRPr="00787F98">
        <w:rPr>
          <w:rFonts w:ascii="Trebuchet MS" w:hAnsi="Trebuchet MS" w:cs="Times New Roman"/>
          <w:sz w:val="24"/>
          <w:szCs w:val="24"/>
        </w:rPr>
        <w:t>organises its resources to meet the needs of young children with SEND</w:t>
      </w:r>
    </w:p>
    <w:p w14:paraId="45EFD5C0" w14:textId="77777777" w:rsidR="0008157B" w:rsidRPr="00787F98" w:rsidRDefault="0008157B" w:rsidP="000B1667">
      <w:pPr>
        <w:rPr>
          <w:rFonts w:ascii="Trebuchet MS" w:hAnsi="Trebuchet MS" w:cs="Times New Roman"/>
          <w:sz w:val="24"/>
          <w:szCs w:val="24"/>
        </w:rPr>
      </w:pPr>
      <w:r w:rsidRPr="00787F98">
        <w:rPr>
          <w:rFonts w:ascii="Trebuchet MS" w:hAnsi="Trebuchet MS" w:cs="Times New Roman"/>
          <w:sz w:val="24"/>
          <w:szCs w:val="24"/>
        </w:rPr>
        <w:t>We work closely with you and any health and educational professionals in order to best support the desired outcome for your child.</w:t>
      </w:r>
    </w:p>
    <w:p w14:paraId="1CE80FE0" w14:textId="77777777" w:rsidR="004802FE" w:rsidRPr="00787F98" w:rsidRDefault="00883942" w:rsidP="000B1667">
      <w:pPr>
        <w:rPr>
          <w:rFonts w:ascii="Trebuchet MS" w:hAnsi="Trebuchet MS" w:cs="Times New Roman"/>
          <w:sz w:val="24"/>
          <w:szCs w:val="24"/>
        </w:rPr>
      </w:pPr>
      <w:r w:rsidRPr="00787F98">
        <w:rPr>
          <w:rFonts w:ascii="Trebuchet MS" w:hAnsi="Trebuchet MS" w:cs="Times New Roman"/>
          <w:sz w:val="24"/>
          <w:szCs w:val="24"/>
        </w:rPr>
        <w:lastRenderedPageBreak/>
        <w:t>.12. How Close to Home decides on appropriate support for young children with SEND</w:t>
      </w:r>
    </w:p>
    <w:p w14:paraId="0DB5D826" w14:textId="022E9B12" w:rsidR="00883942" w:rsidRPr="00787F98" w:rsidRDefault="00883942" w:rsidP="000B1667">
      <w:pPr>
        <w:rPr>
          <w:rFonts w:ascii="Trebuchet MS" w:hAnsi="Trebuchet MS" w:cs="Times New Roman"/>
          <w:sz w:val="24"/>
          <w:szCs w:val="24"/>
        </w:rPr>
      </w:pPr>
      <w:r w:rsidRPr="00787F98">
        <w:rPr>
          <w:rFonts w:ascii="Trebuchet MS" w:hAnsi="Trebuchet MS" w:cs="Times New Roman"/>
          <w:sz w:val="24"/>
          <w:szCs w:val="24"/>
        </w:rPr>
        <w:t>Your child’s Key Person and SEN</w:t>
      </w:r>
      <w:r w:rsidR="00780CF2" w:rsidRPr="00787F98">
        <w:rPr>
          <w:rFonts w:ascii="Trebuchet MS" w:hAnsi="Trebuchet MS" w:cs="Times New Roman"/>
          <w:sz w:val="24"/>
          <w:szCs w:val="24"/>
        </w:rPr>
        <w:t>D</w:t>
      </w:r>
      <w:r w:rsidRPr="00787F98">
        <w:rPr>
          <w:rFonts w:ascii="Trebuchet MS" w:hAnsi="Trebuchet MS" w:cs="Times New Roman"/>
          <w:sz w:val="24"/>
          <w:szCs w:val="24"/>
        </w:rPr>
        <w:t xml:space="preserve">CO will work closely with you and any other professionals </w:t>
      </w:r>
      <w:proofErr w:type="gramStart"/>
      <w:r w:rsidRPr="00787F98">
        <w:rPr>
          <w:rFonts w:ascii="Trebuchet MS" w:hAnsi="Trebuchet MS" w:cs="Times New Roman"/>
          <w:sz w:val="24"/>
          <w:szCs w:val="24"/>
        </w:rPr>
        <w:t>in order to</w:t>
      </w:r>
      <w:proofErr w:type="gramEnd"/>
      <w:r w:rsidRPr="00787F98">
        <w:rPr>
          <w:rFonts w:ascii="Trebuchet MS" w:hAnsi="Trebuchet MS" w:cs="Times New Roman"/>
          <w:sz w:val="24"/>
          <w:szCs w:val="24"/>
        </w:rPr>
        <w:t xml:space="preserve"> determine your child’s needs. Through weekly staff meetings we can discuss any support strategies that need to be implemented ensuring we are all working together to provide the be</w:t>
      </w:r>
      <w:r w:rsidR="000D0B84" w:rsidRPr="00787F98">
        <w:rPr>
          <w:rFonts w:ascii="Trebuchet MS" w:hAnsi="Trebuchet MS" w:cs="Times New Roman"/>
          <w:sz w:val="24"/>
          <w:szCs w:val="24"/>
        </w:rPr>
        <w:t xml:space="preserve">st possible care for your child understanding that what works for one child may not work for another. </w:t>
      </w:r>
    </w:p>
    <w:p w14:paraId="1431E021" w14:textId="77777777" w:rsidR="006467FA" w:rsidRPr="00787F98" w:rsidRDefault="00883942" w:rsidP="000B1667">
      <w:pPr>
        <w:rPr>
          <w:rFonts w:ascii="Trebuchet MS" w:hAnsi="Trebuchet MS" w:cs="Times New Roman"/>
          <w:sz w:val="24"/>
          <w:szCs w:val="24"/>
        </w:rPr>
      </w:pPr>
      <w:r w:rsidRPr="00787F98">
        <w:rPr>
          <w:rFonts w:ascii="Trebuchet MS" w:hAnsi="Trebuchet MS" w:cs="Times New Roman"/>
          <w:sz w:val="24"/>
          <w:szCs w:val="24"/>
        </w:rPr>
        <w:t xml:space="preserve">.13. How Close to Home involves parents/carers </w:t>
      </w:r>
    </w:p>
    <w:p w14:paraId="58701FEA" w14:textId="77777777" w:rsidR="00CD4F2F" w:rsidRPr="00787F98" w:rsidRDefault="00883942" w:rsidP="000B1667">
      <w:pPr>
        <w:rPr>
          <w:rFonts w:ascii="Trebuchet MS" w:hAnsi="Trebuchet MS" w:cs="Times New Roman"/>
          <w:sz w:val="24"/>
          <w:szCs w:val="24"/>
        </w:rPr>
      </w:pPr>
      <w:r w:rsidRPr="00787F98">
        <w:rPr>
          <w:rFonts w:ascii="Trebuchet MS" w:hAnsi="Trebuchet MS" w:cs="Times New Roman"/>
          <w:sz w:val="24"/>
          <w:szCs w:val="24"/>
        </w:rPr>
        <w:t>We value the contr</w:t>
      </w:r>
      <w:r w:rsidR="00711249" w:rsidRPr="00787F98">
        <w:rPr>
          <w:rFonts w:ascii="Trebuchet MS" w:hAnsi="Trebuchet MS" w:cs="Times New Roman"/>
          <w:sz w:val="24"/>
          <w:szCs w:val="24"/>
        </w:rPr>
        <w:t xml:space="preserve">ibutions made by you </w:t>
      </w:r>
      <w:r w:rsidRPr="00787F98">
        <w:rPr>
          <w:rFonts w:ascii="Trebuchet MS" w:hAnsi="Trebuchet MS" w:cs="Times New Roman"/>
          <w:sz w:val="24"/>
          <w:szCs w:val="24"/>
        </w:rPr>
        <w:t xml:space="preserve">and understand that </w:t>
      </w:r>
      <w:r w:rsidR="00711249" w:rsidRPr="00787F98">
        <w:rPr>
          <w:rFonts w:ascii="Trebuchet MS" w:hAnsi="Trebuchet MS" w:cs="Times New Roman"/>
          <w:sz w:val="24"/>
          <w:szCs w:val="24"/>
        </w:rPr>
        <w:t xml:space="preserve">you </w:t>
      </w:r>
      <w:r w:rsidR="00CD4F2F" w:rsidRPr="00787F98">
        <w:rPr>
          <w:rFonts w:ascii="Trebuchet MS" w:hAnsi="Trebuchet MS" w:cs="Times New Roman"/>
          <w:sz w:val="24"/>
          <w:szCs w:val="24"/>
        </w:rPr>
        <w:t xml:space="preserve">are </w:t>
      </w:r>
      <w:r w:rsidR="00711249" w:rsidRPr="00787F98">
        <w:rPr>
          <w:rFonts w:ascii="Trebuchet MS" w:hAnsi="Trebuchet MS" w:cs="Times New Roman"/>
          <w:sz w:val="24"/>
          <w:szCs w:val="24"/>
        </w:rPr>
        <w:t xml:space="preserve">your </w:t>
      </w:r>
      <w:r w:rsidR="00CD4F2F" w:rsidRPr="00787F98">
        <w:rPr>
          <w:rFonts w:ascii="Trebuchet MS" w:hAnsi="Trebuchet MS" w:cs="Times New Roman"/>
          <w:sz w:val="24"/>
          <w:szCs w:val="24"/>
        </w:rPr>
        <w:t>child</w:t>
      </w:r>
      <w:r w:rsidR="00711249" w:rsidRPr="00787F98">
        <w:rPr>
          <w:rFonts w:ascii="Trebuchet MS" w:hAnsi="Trebuchet MS" w:cs="Times New Roman"/>
          <w:sz w:val="24"/>
          <w:szCs w:val="24"/>
        </w:rPr>
        <w:t>’s first and enduring educator</w:t>
      </w:r>
      <w:r w:rsidR="00CD4F2F" w:rsidRPr="00787F98">
        <w:rPr>
          <w:rFonts w:ascii="Trebuchet MS" w:hAnsi="Trebuchet MS" w:cs="Times New Roman"/>
          <w:sz w:val="24"/>
          <w:szCs w:val="24"/>
        </w:rPr>
        <w:t>. We understand that when</w:t>
      </w:r>
      <w:r w:rsidR="00711249" w:rsidRPr="00787F98">
        <w:rPr>
          <w:rFonts w:ascii="Trebuchet MS" w:hAnsi="Trebuchet MS" w:cs="Times New Roman"/>
          <w:sz w:val="24"/>
          <w:szCs w:val="24"/>
        </w:rPr>
        <w:t xml:space="preserve"> we all </w:t>
      </w:r>
      <w:r w:rsidR="00CD4F2F" w:rsidRPr="00787F98">
        <w:rPr>
          <w:rFonts w:ascii="Trebuchet MS" w:hAnsi="Trebuchet MS" w:cs="Times New Roman"/>
          <w:sz w:val="24"/>
          <w:szCs w:val="24"/>
        </w:rPr>
        <w:t xml:space="preserve">work together the results have a positive impact on children’s learning and development. </w:t>
      </w:r>
    </w:p>
    <w:p w14:paraId="60852A40" w14:textId="4567D045" w:rsidR="00883942" w:rsidRPr="00787F98" w:rsidRDefault="00B26B33" w:rsidP="000B1667">
      <w:pPr>
        <w:rPr>
          <w:rFonts w:ascii="Trebuchet MS" w:hAnsi="Trebuchet MS" w:cs="Times New Roman"/>
          <w:sz w:val="24"/>
          <w:szCs w:val="24"/>
        </w:rPr>
      </w:pPr>
      <w:r w:rsidRPr="00787F98">
        <w:rPr>
          <w:rFonts w:ascii="Trebuchet MS" w:hAnsi="Trebuchet MS" w:cs="Times New Roman"/>
          <w:sz w:val="24"/>
          <w:szCs w:val="24"/>
        </w:rPr>
        <w:t>We operate an op</w:t>
      </w:r>
      <w:r w:rsidR="00711249" w:rsidRPr="00787F98">
        <w:rPr>
          <w:rFonts w:ascii="Trebuchet MS" w:hAnsi="Trebuchet MS" w:cs="Times New Roman"/>
          <w:sz w:val="24"/>
          <w:szCs w:val="24"/>
        </w:rPr>
        <w:t xml:space="preserve">en door policy as well as providing </w:t>
      </w:r>
      <w:r w:rsidRPr="00787F98">
        <w:rPr>
          <w:rFonts w:ascii="Trebuchet MS" w:hAnsi="Trebuchet MS" w:cs="Times New Roman"/>
          <w:sz w:val="24"/>
          <w:szCs w:val="24"/>
        </w:rPr>
        <w:t xml:space="preserve">daily diaries to encourage as much communication as possible. We have termly newsletters as well as </w:t>
      </w:r>
      <w:r w:rsidR="00780CF2" w:rsidRPr="00787F98">
        <w:rPr>
          <w:rFonts w:ascii="Trebuchet MS" w:hAnsi="Trebuchet MS" w:cs="Times New Roman"/>
          <w:sz w:val="24"/>
          <w:szCs w:val="24"/>
        </w:rPr>
        <w:t>stay and play sessions</w:t>
      </w:r>
      <w:r w:rsidRPr="00787F98">
        <w:rPr>
          <w:rFonts w:ascii="Trebuchet MS" w:hAnsi="Trebuchet MS" w:cs="Times New Roman"/>
          <w:sz w:val="24"/>
          <w:szCs w:val="24"/>
        </w:rPr>
        <w:t xml:space="preserve"> where eve</w:t>
      </w:r>
      <w:r w:rsidR="00A73321" w:rsidRPr="00787F98">
        <w:rPr>
          <w:rFonts w:ascii="Trebuchet MS" w:hAnsi="Trebuchet MS" w:cs="Times New Roman"/>
          <w:sz w:val="24"/>
          <w:szCs w:val="24"/>
        </w:rPr>
        <w:t xml:space="preserve">ryone is welcome. We also have </w:t>
      </w:r>
      <w:r w:rsidRPr="00787F98">
        <w:rPr>
          <w:rFonts w:ascii="Trebuchet MS" w:hAnsi="Trebuchet MS" w:cs="Times New Roman"/>
          <w:sz w:val="24"/>
          <w:szCs w:val="24"/>
        </w:rPr>
        <w:t>a pri</w:t>
      </w:r>
      <w:r w:rsidR="00711249" w:rsidRPr="00787F98">
        <w:rPr>
          <w:rFonts w:ascii="Trebuchet MS" w:hAnsi="Trebuchet MS" w:cs="Times New Roman"/>
          <w:sz w:val="24"/>
          <w:szCs w:val="24"/>
        </w:rPr>
        <w:t>vate Facebook page where you</w:t>
      </w:r>
      <w:r w:rsidRPr="00787F98">
        <w:rPr>
          <w:rFonts w:ascii="Trebuchet MS" w:hAnsi="Trebuchet MS" w:cs="Times New Roman"/>
          <w:sz w:val="24"/>
          <w:szCs w:val="24"/>
        </w:rPr>
        <w:t xml:space="preserve"> can sh</w:t>
      </w:r>
      <w:r w:rsidR="00711249" w:rsidRPr="00787F98">
        <w:rPr>
          <w:rFonts w:ascii="Trebuchet MS" w:hAnsi="Trebuchet MS" w:cs="Times New Roman"/>
          <w:sz w:val="24"/>
          <w:szCs w:val="24"/>
        </w:rPr>
        <w:t>are ideas, see pictures of your child (with consent)</w:t>
      </w:r>
      <w:r w:rsidRPr="00787F98">
        <w:rPr>
          <w:rFonts w:ascii="Trebuchet MS" w:hAnsi="Trebuchet MS" w:cs="Times New Roman"/>
          <w:sz w:val="24"/>
          <w:szCs w:val="24"/>
        </w:rPr>
        <w:t xml:space="preserve"> or ask us any questions.</w:t>
      </w:r>
    </w:p>
    <w:p w14:paraId="6FB2B5B5" w14:textId="77777777" w:rsidR="00B26B33" w:rsidRPr="00787F98" w:rsidRDefault="00B26B33" w:rsidP="000B1667">
      <w:pPr>
        <w:rPr>
          <w:rFonts w:ascii="Trebuchet MS" w:hAnsi="Trebuchet MS" w:cs="Times New Roman"/>
          <w:sz w:val="24"/>
          <w:szCs w:val="24"/>
        </w:rPr>
      </w:pPr>
      <w:r w:rsidRPr="00787F98">
        <w:rPr>
          <w:rFonts w:ascii="Trebuchet MS" w:hAnsi="Trebuchet MS" w:cs="Times New Roman"/>
          <w:sz w:val="24"/>
          <w:szCs w:val="24"/>
        </w:rPr>
        <w:t>.14. Who to contact for further information</w:t>
      </w:r>
    </w:p>
    <w:p w14:paraId="35F1E680" w14:textId="539A8AC1" w:rsidR="00B26B33" w:rsidRPr="00787F98" w:rsidRDefault="00B26B33" w:rsidP="000B1667">
      <w:pPr>
        <w:rPr>
          <w:rFonts w:ascii="Trebuchet MS" w:hAnsi="Trebuchet MS" w:cs="Times New Roman"/>
          <w:sz w:val="24"/>
          <w:szCs w:val="24"/>
        </w:rPr>
      </w:pPr>
      <w:r w:rsidRPr="00787F98">
        <w:rPr>
          <w:rFonts w:ascii="Trebuchet MS" w:hAnsi="Trebuchet MS" w:cs="Times New Roman"/>
          <w:sz w:val="24"/>
          <w:szCs w:val="24"/>
        </w:rPr>
        <w:t>If you would like to register your child at Close to Home or have any questions please contact the Manager</w:t>
      </w:r>
      <w:r w:rsidR="00780CF2" w:rsidRPr="00787F98">
        <w:rPr>
          <w:rFonts w:ascii="Trebuchet MS" w:hAnsi="Trebuchet MS" w:cs="Times New Roman"/>
          <w:sz w:val="24"/>
          <w:szCs w:val="24"/>
        </w:rPr>
        <w:t>s</w:t>
      </w:r>
      <w:r w:rsidRPr="00787F98">
        <w:rPr>
          <w:rFonts w:ascii="Trebuchet MS" w:hAnsi="Trebuchet MS" w:cs="Times New Roman"/>
          <w:sz w:val="24"/>
          <w:szCs w:val="24"/>
        </w:rPr>
        <w:t xml:space="preserve"> Sarah Trower</w:t>
      </w:r>
      <w:r w:rsidR="00780CF2" w:rsidRPr="00787F98">
        <w:rPr>
          <w:rFonts w:ascii="Trebuchet MS" w:hAnsi="Trebuchet MS" w:cs="Times New Roman"/>
          <w:sz w:val="24"/>
          <w:szCs w:val="24"/>
        </w:rPr>
        <w:t>/Amy Hutchinson</w:t>
      </w:r>
      <w:r w:rsidR="00D42047">
        <w:rPr>
          <w:rFonts w:ascii="Trebuchet MS" w:hAnsi="Trebuchet MS" w:cs="Times New Roman"/>
          <w:sz w:val="24"/>
          <w:szCs w:val="24"/>
        </w:rPr>
        <w:t xml:space="preserve"> Gill</w:t>
      </w:r>
      <w:r w:rsidR="00780CF2" w:rsidRPr="00787F98">
        <w:rPr>
          <w:rFonts w:ascii="Trebuchet MS" w:hAnsi="Trebuchet MS" w:cs="Times New Roman"/>
          <w:sz w:val="24"/>
          <w:szCs w:val="24"/>
        </w:rPr>
        <w:t xml:space="preserve"> (</w:t>
      </w:r>
      <w:r w:rsidRPr="00787F98">
        <w:rPr>
          <w:rFonts w:ascii="Trebuchet MS" w:hAnsi="Trebuchet MS" w:cs="Times New Roman"/>
          <w:sz w:val="24"/>
          <w:szCs w:val="24"/>
        </w:rPr>
        <w:t>SE</w:t>
      </w:r>
      <w:r w:rsidR="00780CF2" w:rsidRPr="00787F98">
        <w:rPr>
          <w:rFonts w:ascii="Trebuchet MS" w:hAnsi="Trebuchet MS" w:cs="Times New Roman"/>
          <w:sz w:val="24"/>
          <w:szCs w:val="24"/>
        </w:rPr>
        <w:t>NDCO).</w:t>
      </w:r>
      <w:r w:rsidRPr="00787F98">
        <w:rPr>
          <w:rFonts w:ascii="Trebuchet MS" w:hAnsi="Trebuchet MS" w:cs="Times New Roman"/>
          <w:sz w:val="24"/>
          <w:szCs w:val="24"/>
        </w:rPr>
        <w:t xml:space="preserve"> </w:t>
      </w:r>
    </w:p>
    <w:p w14:paraId="1C249F2F" w14:textId="77777777" w:rsidR="000B1667" w:rsidRPr="00787F98" w:rsidRDefault="000B1667" w:rsidP="00190071">
      <w:pPr>
        <w:rPr>
          <w:rFonts w:ascii="Trebuchet MS" w:hAnsi="Trebuchet MS"/>
        </w:rPr>
      </w:pPr>
    </w:p>
    <w:sectPr w:rsidR="000B1667" w:rsidRPr="00787F98" w:rsidSect="003E61B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A6C52F" w14:textId="77777777" w:rsidR="00AE344E" w:rsidRDefault="00AE344E" w:rsidP="00F32D2A">
      <w:pPr>
        <w:spacing w:after="0" w:line="240" w:lineRule="auto"/>
      </w:pPr>
      <w:r>
        <w:separator/>
      </w:r>
    </w:p>
  </w:endnote>
  <w:endnote w:type="continuationSeparator" w:id="0">
    <w:p w14:paraId="1EB72BC2" w14:textId="77777777" w:rsidR="00AE344E" w:rsidRDefault="00AE344E" w:rsidP="00F32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754F68" w14:textId="77777777" w:rsidR="00AE344E" w:rsidRDefault="00AE344E" w:rsidP="00F32D2A">
      <w:pPr>
        <w:spacing w:after="0" w:line="240" w:lineRule="auto"/>
      </w:pPr>
      <w:r>
        <w:separator/>
      </w:r>
    </w:p>
  </w:footnote>
  <w:footnote w:type="continuationSeparator" w:id="0">
    <w:p w14:paraId="08835260" w14:textId="77777777" w:rsidR="00AE344E" w:rsidRDefault="00AE344E" w:rsidP="00F32D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FFACB" w14:textId="77777777" w:rsidR="00A73321" w:rsidRDefault="00A73321">
    <w:pPr>
      <w:pStyle w:val="Header"/>
    </w:pPr>
    <w:r w:rsidRPr="004223CB">
      <w:rPr>
        <w:noProof/>
        <w:lang w:eastAsia="en-GB"/>
      </w:rPr>
      <w:drawing>
        <wp:anchor distT="0" distB="0" distL="114300" distR="114300" simplePos="0" relativeHeight="251659264" behindDoc="1" locked="0" layoutInCell="1" allowOverlap="1" wp14:anchorId="0C967DC7" wp14:editId="0463EA21">
          <wp:simplePos x="0" y="0"/>
          <wp:positionH relativeFrom="column">
            <wp:posOffset>2330929</wp:posOffset>
          </wp:positionH>
          <wp:positionV relativeFrom="paragraph">
            <wp:posOffset>-337437</wp:posOffset>
          </wp:positionV>
          <wp:extent cx="955735" cy="612476"/>
          <wp:effectExtent l="1905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l="22103" t="16490" r="39176" b="32181"/>
                  <a:stretch>
                    <a:fillRect/>
                  </a:stretch>
                </pic:blipFill>
                <pic:spPr bwMode="auto">
                  <a:xfrm>
                    <a:off x="0" y="0"/>
                    <a:ext cx="955735" cy="612476"/>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4638B3"/>
    <w:multiLevelType w:val="hybridMultilevel"/>
    <w:tmpl w:val="B0BE0474"/>
    <w:lvl w:ilvl="0" w:tplc="08090001">
      <w:start w:val="1"/>
      <w:numFmt w:val="bullet"/>
      <w:lvlText w:val=""/>
      <w:lvlJc w:val="left"/>
      <w:pPr>
        <w:ind w:left="869" w:hanging="360"/>
      </w:pPr>
      <w:rPr>
        <w:rFonts w:ascii="Symbol" w:hAnsi="Symbol" w:hint="default"/>
      </w:rPr>
    </w:lvl>
    <w:lvl w:ilvl="1" w:tplc="08090003" w:tentative="1">
      <w:start w:val="1"/>
      <w:numFmt w:val="bullet"/>
      <w:lvlText w:val="o"/>
      <w:lvlJc w:val="left"/>
      <w:pPr>
        <w:ind w:left="1589" w:hanging="360"/>
      </w:pPr>
      <w:rPr>
        <w:rFonts w:ascii="Courier New" w:hAnsi="Courier New" w:cs="Courier New" w:hint="default"/>
      </w:rPr>
    </w:lvl>
    <w:lvl w:ilvl="2" w:tplc="08090005" w:tentative="1">
      <w:start w:val="1"/>
      <w:numFmt w:val="bullet"/>
      <w:lvlText w:val=""/>
      <w:lvlJc w:val="left"/>
      <w:pPr>
        <w:ind w:left="2309" w:hanging="360"/>
      </w:pPr>
      <w:rPr>
        <w:rFonts w:ascii="Wingdings" w:hAnsi="Wingdings" w:hint="default"/>
      </w:rPr>
    </w:lvl>
    <w:lvl w:ilvl="3" w:tplc="08090001" w:tentative="1">
      <w:start w:val="1"/>
      <w:numFmt w:val="bullet"/>
      <w:lvlText w:val=""/>
      <w:lvlJc w:val="left"/>
      <w:pPr>
        <w:ind w:left="3029" w:hanging="360"/>
      </w:pPr>
      <w:rPr>
        <w:rFonts w:ascii="Symbol" w:hAnsi="Symbol" w:hint="default"/>
      </w:rPr>
    </w:lvl>
    <w:lvl w:ilvl="4" w:tplc="08090003" w:tentative="1">
      <w:start w:val="1"/>
      <w:numFmt w:val="bullet"/>
      <w:lvlText w:val="o"/>
      <w:lvlJc w:val="left"/>
      <w:pPr>
        <w:ind w:left="3749" w:hanging="360"/>
      </w:pPr>
      <w:rPr>
        <w:rFonts w:ascii="Courier New" w:hAnsi="Courier New" w:cs="Courier New" w:hint="default"/>
      </w:rPr>
    </w:lvl>
    <w:lvl w:ilvl="5" w:tplc="08090005" w:tentative="1">
      <w:start w:val="1"/>
      <w:numFmt w:val="bullet"/>
      <w:lvlText w:val=""/>
      <w:lvlJc w:val="left"/>
      <w:pPr>
        <w:ind w:left="4469" w:hanging="360"/>
      </w:pPr>
      <w:rPr>
        <w:rFonts w:ascii="Wingdings" w:hAnsi="Wingdings" w:hint="default"/>
      </w:rPr>
    </w:lvl>
    <w:lvl w:ilvl="6" w:tplc="08090001" w:tentative="1">
      <w:start w:val="1"/>
      <w:numFmt w:val="bullet"/>
      <w:lvlText w:val=""/>
      <w:lvlJc w:val="left"/>
      <w:pPr>
        <w:ind w:left="5189" w:hanging="360"/>
      </w:pPr>
      <w:rPr>
        <w:rFonts w:ascii="Symbol" w:hAnsi="Symbol" w:hint="default"/>
      </w:rPr>
    </w:lvl>
    <w:lvl w:ilvl="7" w:tplc="08090003" w:tentative="1">
      <w:start w:val="1"/>
      <w:numFmt w:val="bullet"/>
      <w:lvlText w:val="o"/>
      <w:lvlJc w:val="left"/>
      <w:pPr>
        <w:ind w:left="5909" w:hanging="360"/>
      </w:pPr>
      <w:rPr>
        <w:rFonts w:ascii="Courier New" w:hAnsi="Courier New" w:cs="Courier New" w:hint="default"/>
      </w:rPr>
    </w:lvl>
    <w:lvl w:ilvl="8" w:tplc="08090005" w:tentative="1">
      <w:start w:val="1"/>
      <w:numFmt w:val="bullet"/>
      <w:lvlText w:val=""/>
      <w:lvlJc w:val="left"/>
      <w:pPr>
        <w:ind w:left="6629" w:hanging="360"/>
      </w:pPr>
      <w:rPr>
        <w:rFonts w:ascii="Wingdings" w:hAnsi="Wingdings" w:hint="default"/>
      </w:rPr>
    </w:lvl>
  </w:abstractNum>
  <w:abstractNum w:abstractNumId="1" w15:restartNumberingAfterBreak="0">
    <w:nsid w:val="3FF56733"/>
    <w:multiLevelType w:val="hybridMultilevel"/>
    <w:tmpl w:val="9F38AD12"/>
    <w:lvl w:ilvl="0" w:tplc="0809000F">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55987EF2"/>
    <w:multiLevelType w:val="hybridMultilevel"/>
    <w:tmpl w:val="3AFE9310"/>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EFF3009"/>
    <w:multiLevelType w:val="hybridMultilevel"/>
    <w:tmpl w:val="5C4669DA"/>
    <w:lvl w:ilvl="0" w:tplc="2A9E578A">
      <w:start w:val="3"/>
      <w:numFmt w:val="decimal"/>
      <w:lvlText w:val="%1."/>
      <w:lvlJc w:val="left"/>
      <w:pPr>
        <w:ind w:left="360"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6E0631B9"/>
    <w:multiLevelType w:val="hybridMultilevel"/>
    <w:tmpl w:val="5C4669DA"/>
    <w:lvl w:ilvl="0" w:tplc="2A9E578A">
      <w:start w:val="3"/>
      <w:numFmt w:val="decimal"/>
      <w:lvlText w:val="%1."/>
      <w:lvlJc w:val="left"/>
      <w:pPr>
        <w:ind w:left="502"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74163B9B"/>
    <w:multiLevelType w:val="hybridMultilevel"/>
    <w:tmpl w:val="B58AEE96"/>
    <w:lvl w:ilvl="0" w:tplc="94A0424A">
      <w:start w:val="1"/>
      <w:numFmt w:val="decimal"/>
      <w:lvlText w:val="%1."/>
      <w:lvlJc w:val="left"/>
      <w:pPr>
        <w:ind w:left="36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3420802">
    <w:abstractNumId w:val="5"/>
  </w:num>
  <w:num w:numId="2" w16cid:durableId="1020623411">
    <w:abstractNumId w:val="3"/>
  </w:num>
  <w:num w:numId="3" w16cid:durableId="1128662415">
    <w:abstractNumId w:val="1"/>
  </w:num>
  <w:num w:numId="4" w16cid:durableId="371880369">
    <w:abstractNumId w:val="4"/>
  </w:num>
  <w:num w:numId="5" w16cid:durableId="1499074029">
    <w:abstractNumId w:val="2"/>
  </w:num>
  <w:num w:numId="6" w16cid:durableId="1068528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50C7F"/>
    <w:rsid w:val="0002406E"/>
    <w:rsid w:val="0005112D"/>
    <w:rsid w:val="00060087"/>
    <w:rsid w:val="0006277A"/>
    <w:rsid w:val="0007294D"/>
    <w:rsid w:val="00074B5E"/>
    <w:rsid w:val="0008157B"/>
    <w:rsid w:val="000847C1"/>
    <w:rsid w:val="000B1667"/>
    <w:rsid w:val="000C02EB"/>
    <w:rsid w:val="000D0B84"/>
    <w:rsid w:val="0010517D"/>
    <w:rsid w:val="001435D8"/>
    <w:rsid w:val="00165062"/>
    <w:rsid w:val="00167EC5"/>
    <w:rsid w:val="00187215"/>
    <w:rsid w:val="00190071"/>
    <w:rsid w:val="001A12D8"/>
    <w:rsid w:val="001C3177"/>
    <w:rsid w:val="001E531D"/>
    <w:rsid w:val="001F50D2"/>
    <w:rsid w:val="002213E2"/>
    <w:rsid w:val="00256284"/>
    <w:rsid w:val="0025657D"/>
    <w:rsid w:val="002C308B"/>
    <w:rsid w:val="002D1B29"/>
    <w:rsid w:val="002D4157"/>
    <w:rsid w:val="002F188A"/>
    <w:rsid w:val="003104AC"/>
    <w:rsid w:val="00322B2A"/>
    <w:rsid w:val="00345271"/>
    <w:rsid w:val="00357D5B"/>
    <w:rsid w:val="003D5A9E"/>
    <w:rsid w:val="003D6A6B"/>
    <w:rsid w:val="003E48D6"/>
    <w:rsid w:val="003E61B7"/>
    <w:rsid w:val="003F13C3"/>
    <w:rsid w:val="004223CB"/>
    <w:rsid w:val="004802FE"/>
    <w:rsid w:val="00503B5C"/>
    <w:rsid w:val="00512153"/>
    <w:rsid w:val="00513AED"/>
    <w:rsid w:val="00566AD0"/>
    <w:rsid w:val="0057189B"/>
    <w:rsid w:val="00573842"/>
    <w:rsid w:val="00586A7F"/>
    <w:rsid w:val="00594BA0"/>
    <w:rsid w:val="005B10BD"/>
    <w:rsid w:val="005C787A"/>
    <w:rsid w:val="00603B79"/>
    <w:rsid w:val="00626C9E"/>
    <w:rsid w:val="00626D1D"/>
    <w:rsid w:val="006467FA"/>
    <w:rsid w:val="00657FB2"/>
    <w:rsid w:val="00682C53"/>
    <w:rsid w:val="006B78E4"/>
    <w:rsid w:val="006B7A9D"/>
    <w:rsid w:val="006C0520"/>
    <w:rsid w:val="006C0E68"/>
    <w:rsid w:val="00711249"/>
    <w:rsid w:val="00740B25"/>
    <w:rsid w:val="007551FA"/>
    <w:rsid w:val="007656B3"/>
    <w:rsid w:val="00780CF2"/>
    <w:rsid w:val="00787F98"/>
    <w:rsid w:val="007A663D"/>
    <w:rsid w:val="007C3523"/>
    <w:rsid w:val="007D12D7"/>
    <w:rsid w:val="007D5F78"/>
    <w:rsid w:val="007F09C5"/>
    <w:rsid w:val="007F66EF"/>
    <w:rsid w:val="00802567"/>
    <w:rsid w:val="00802E8B"/>
    <w:rsid w:val="00826EEA"/>
    <w:rsid w:val="00850C7F"/>
    <w:rsid w:val="00875BB1"/>
    <w:rsid w:val="00880D65"/>
    <w:rsid w:val="00883942"/>
    <w:rsid w:val="008B1CEC"/>
    <w:rsid w:val="008C4203"/>
    <w:rsid w:val="008F12C3"/>
    <w:rsid w:val="008F2F5E"/>
    <w:rsid w:val="008F7431"/>
    <w:rsid w:val="00936AC5"/>
    <w:rsid w:val="00996BDF"/>
    <w:rsid w:val="009B15D3"/>
    <w:rsid w:val="009E30D3"/>
    <w:rsid w:val="009F2B64"/>
    <w:rsid w:val="00A17970"/>
    <w:rsid w:val="00A179D6"/>
    <w:rsid w:val="00A45D9A"/>
    <w:rsid w:val="00A544A8"/>
    <w:rsid w:val="00A62098"/>
    <w:rsid w:val="00A73321"/>
    <w:rsid w:val="00AB5F85"/>
    <w:rsid w:val="00AE344E"/>
    <w:rsid w:val="00AF6ADB"/>
    <w:rsid w:val="00B26B33"/>
    <w:rsid w:val="00B33518"/>
    <w:rsid w:val="00C0222B"/>
    <w:rsid w:val="00C04CBD"/>
    <w:rsid w:val="00C25692"/>
    <w:rsid w:val="00C47D0E"/>
    <w:rsid w:val="00CA58F1"/>
    <w:rsid w:val="00CB1752"/>
    <w:rsid w:val="00CD4F2F"/>
    <w:rsid w:val="00CD7023"/>
    <w:rsid w:val="00CF5521"/>
    <w:rsid w:val="00D42047"/>
    <w:rsid w:val="00D53660"/>
    <w:rsid w:val="00D65075"/>
    <w:rsid w:val="00D7026E"/>
    <w:rsid w:val="00DD6032"/>
    <w:rsid w:val="00DE78B8"/>
    <w:rsid w:val="00EF0DA7"/>
    <w:rsid w:val="00F1026D"/>
    <w:rsid w:val="00F32D2A"/>
    <w:rsid w:val="00F7550B"/>
    <w:rsid w:val="00F8382A"/>
    <w:rsid w:val="00F86A43"/>
    <w:rsid w:val="00F96809"/>
    <w:rsid w:val="00FD48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1EDA4"/>
  <w15:docId w15:val="{95DBFDAE-F2CB-4002-8BB4-16ED834C5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5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AD0"/>
    <w:pPr>
      <w:ind w:left="720"/>
      <w:contextualSpacing/>
    </w:pPr>
  </w:style>
  <w:style w:type="paragraph" w:styleId="Header">
    <w:name w:val="header"/>
    <w:basedOn w:val="Normal"/>
    <w:link w:val="HeaderChar"/>
    <w:uiPriority w:val="99"/>
    <w:semiHidden/>
    <w:unhideWhenUsed/>
    <w:rsid w:val="00F32D2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32D2A"/>
  </w:style>
  <w:style w:type="paragraph" w:styleId="Footer">
    <w:name w:val="footer"/>
    <w:basedOn w:val="Normal"/>
    <w:link w:val="FooterChar"/>
    <w:uiPriority w:val="99"/>
    <w:semiHidden/>
    <w:unhideWhenUsed/>
    <w:rsid w:val="00F32D2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32D2A"/>
  </w:style>
  <w:style w:type="paragraph" w:styleId="NoSpacing">
    <w:name w:val="No Spacing"/>
    <w:uiPriority w:val="1"/>
    <w:qFormat/>
    <w:rsid w:val="00513AED"/>
    <w:pPr>
      <w:spacing w:after="0" w:line="240" w:lineRule="auto"/>
    </w:pPr>
  </w:style>
  <w:style w:type="table" w:styleId="TableGrid">
    <w:name w:val="Table Grid"/>
    <w:basedOn w:val="TableNormal"/>
    <w:uiPriority w:val="59"/>
    <w:rsid w:val="00167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7C5D4-DE44-4899-AE38-57E17F969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4</Pages>
  <Words>1519</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c2h</dc:creator>
  <cp:keywords/>
  <dc:description/>
  <cp:lastModifiedBy>sarah trower</cp:lastModifiedBy>
  <cp:revision>3</cp:revision>
  <cp:lastPrinted>2014-08-22T07:37:00Z</cp:lastPrinted>
  <dcterms:created xsi:type="dcterms:W3CDTF">2014-11-07T15:39:00Z</dcterms:created>
  <dcterms:modified xsi:type="dcterms:W3CDTF">2024-05-19T11:52:00Z</dcterms:modified>
</cp:coreProperties>
</file>